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02F86" w14:textId="77777777" w:rsidR="00486E30" w:rsidRPr="00E06D2C" w:rsidRDefault="00D432FD" w:rsidP="00D432FD">
      <w:pPr>
        <w:pStyle w:val="Default"/>
        <w:jc w:val="center"/>
        <w:rPr>
          <w:rFonts w:asciiTheme="minorHAnsi" w:hAnsiTheme="minorHAnsi"/>
          <w:b/>
          <w:bCs/>
          <w:sz w:val="32"/>
          <w:szCs w:val="32"/>
        </w:rPr>
      </w:pPr>
      <w:r w:rsidRPr="00E06D2C">
        <w:rPr>
          <w:rFonts w:asciiTheme="minorHAnsi" w:hAnsiTheme="minorHAnsi"/>
          <w:b/>
          <w:bCs/>
          <w:sz w:val="32"/>
          <w:szCs w:val="32"/>
        </w:rPr>
        <w:t xml:space="preserve">KPIN </w:t>
      </w:r>
      <w:r w:rsidR="00486E30" w:rsidRPr="00E06D2C">
        <w:rPr>
          <w:rFonts w:asciiTheme="minorHAnsi" w:hAnsiTheme="minorHAnsi"/>
          <w:b/>
          <w:bCs/>
          <w:sz w:val="32"/>
          <w:szCs w:val="32"/>
        </w:rPr>
        <w:t>Privacy Policy</w:t>
      </w:r>
    </w:p>
    <w:p w14:paraId="3C0BEDF7" w14:textId="77777777" w:rsidR="00D432FD" w:rsidRPr="00D432FD" w:rsidRDefault="00D432FD" w:rsidP="00D432FD">
      <w:pPr>
        <w:pStyle w:val="Default"/>
        <w:jc w:val="center"/>
        <w:rPr>
          <w:rFonts w:asciiTheme="minorHAnsi" w:hAnsiTheme="minorHAnsi"/>
          <w:sz w:val="28"/>
          <w:szCs w:val="28"/>
        </w:rPr>
      </w:pPr>
    </w:p>
    <w:p w14:paraId="30B4DEBE" w14:textId="77777777" w:rsidR="00660A17" w:rsidRPr="002F2B2B" w:rsidRDefault="00660A17" w:rsidP="00486E30">
      <w:pPr>
        <w:pStyle w:val="Default"/>
        <w:rPr>
          <w:rFonts w:asciiTheme="minorHAnsi" w:hAnsiTheme="minorHAnsi"/>
          <w:color w:val="auto"/>
          <w:sz w:val="22"/>
          <w:szCs w:val="22"/>
        </w:rPr>
      </w:pPr>
      <w:r w:rsidRPr="002F2B2B">
        <w:rPr>
          <w:rFonts w:asciiTheme="minorHAnsi" w:hAnsiTheme="minorHAnsi"/>
          <w:color w:val="auto"/>
          <w:sz w:val="22"/>
          <w:szCs w:val="22"/>
        </w:rPr>
        <w:t xml:space="preserve">The Kidney Patient Involvement Network </w:t>
      </w:r>
      <w:r w:rsidR="005D582C">
        <w:rPr>
          <w:rFonts w:asciiTheme="minorHAnsi" w:hAnsiTheme="minorHAnsi"/>
          <w:color w:val="auto"/>
          <w:sz w:val="22"/>
          <w:szCs w:val="22"/>
        </w:rPr>
        <w:t xml:space="preserve">(KPIN) </w:t>
      </w:r>
      <w:r w:rsidRPr="002F2B2B">
        <w:rPr>
          <w:rFonts w:asciiTheme="minorHAnsi" w:hAnsiTheme="minorHAnsi"/>
          <w:color w:val="auto"/>
          <w:sz w:val="22"/>
          <w:szCs w:val="22"/>
        </w:rPr>
        <w:t>understands that your privacy is important to you and that you care about how your personal data is used. We respect and value the privacy of all of our donors, beneficiaries, supporters, volunteers, staff and other stakeholders. We will only collect and use personal data in ways that are described here, and in a way that is consistent with our obligations and your rights under the law.</w:t>
      </w:r>
      <w:bookmarkStart w:id="0" w:name="_GoBack"/>
      <w:bookmarkEnd w:id="0"/>
    </w:p>
    <w:p w14:paraId="25D1F9D7" w14:textId="77777777" w:rsidR="00660A17" w:rsidRPr="002F2B2B" w:rsidRDefault="00660A17" w:rsidP="00486E30">
      <w:pPr>
        <w:pStyle w:val="Default"/>
        <w:rPr>
          <w:rFonts w:asciiTheme="minorHAnsi" w:hAnsiTheme="minorHAnsi"/>
          <w:color w:val="auto"/>
          <w:sz w:val="22"/>
          <w:szCs w:val="22"/>
        </w:rPr>
      </w:pPr>
    </w:p>
    <w:p w14:paraId="036A6648" w14:textId="77777777" w:rsidR="00486E30" w:rsidRPr="002F2B2B" w:rsidRDefault="00486E30" w:rsidP="00486E30">
      <w:pPr>
        <w:pStyle w:val="Default"/>
        <w:rPr>
          <w:rFonts w:asciiTheme="minorHAnsi" w:hAnsiTheme="minorHAnsi"/>
          <w:bCs/>
          <w:sz w:val="22"/>
          <w:szCs w:val="22"/>
        </w:rPr>
      </w:pPr>
      <w:r w:rsidRPr="002F2B2B">
        <w:rPr>
          <w:rFonts w:asciiTheme="minorHAnsi" w:hAnsiTheme="minorHAnsi"/>
          <w:bCs/>
          <w:color w:val="auto"/>
          <w:sz w:val="22"/>
          <w:szCs w:val="22"/>
        </w:rPr>
        <w:t xml:space="preserve">The privacy and security of your personal information is extremely important to us. We want everyone who </w:t>
      </w:r>
      <w:r w:rsidR="00D432FD" w:rsidRPr="002F2B2B">
        <w:rPr>
          <w:rFonts w:asciiTheme="minorHAnsi" w:hAnsiTheme="minorHAnsi"/>
          <w:bCs/>
          <w:color w:val="auto"/>
          <w:sz w:val="22"/>
          <w:szCs w:val="22"/>
        </w:rPr>
        <w:t>joins</w:t>
      </w:r>
      <w:r w:rsidRPr="002F2B2B">
        <w:rPr>
          <w:rFonts w:asciiTheme="minorHAnsi" w:hAnsiTheme="minorHAnsi"/>
          <w:bCs/>
          <w:color w:val="auto"/>
          <w:sz w:val="22"/>
          <w:szCs w:val="22"/>
        </w:rPr>
        <w:t xml:space="preserve"> </w:t>
      </w:r>
      <w:r w:rsidR="00D432FD" w:rsidRPr="002F2B2B">
        <w:rPr>
          <w:rFonts w:asciiTheme="minorHAnsi" w:hAnsiTheme="minorHAnsi"/>
          <w:bCs/>
          <w:color w:val="auto"/>
          <w:sz w:val="22"/>
          <w:szCs w:val="22"/>
        </w:rPr>
        <w:t>KPIN</w:t>
      </w:r>
      <w:r w:rsidRPr="002F2B2B">
        <w:rPr>
          <w:rFonts w:asciiTheme="minorHAnsi" w:hAnsiTheme="minorHAnsi"/>
          <w:bCs/>
          <w:color w:val="auto"/>
          <w:sz w:val="22"/>
          <w:szCs w:val="22"/>
        </w:rPr>
        <w:t xml:space="preserve"> to feel confident and comfortable that any personal information they share with us will be looked </w:t>
      </w:r>
      <w:r w:rsidRPr="002F2B2B">
        <w:rPr>
          <w:rFonts w:asciiTheme="minorHAnsi" w:hAnsiTheme="minorHAnsi"/>
          <w:bCs/>
          <w:sz w:val="22"/>
          <w:szCs w:val="22"/>
        </w:rPr>
        <w:t xml:space="preserve">after. </w:t>
      </w:r>
    </w:p>
    <w:p w14:paraId="23E27BF9" w14:textId="77777777" w:rsidR="00D432FD" w:rsidRPr="00D432FD" w:rsidRDefault="00D432FD" w:rsidP="00486E30">
      <w:pPr>
        <w:pStyle w:val="Default"/>
        <w:rPr>
          <w:rFonts w:asciiTheme="minorHAnsi" w:hAnsiTheme="minorHAnsi"/>
          <w:sz w:val="22"/>
          <w:szCs w:val="22"/>
        </w:rPr>
      </w:pPr>
    </w:p>
    <w:p w14:paraId="42BAD28D"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This privacy policy explains how and why we use your personal data, to make sure you stay informed and can be confident about giving us your information. </w:t>
      </w:r>
    </w:p>
    <w:p w14:paraId="142C55EC" w14:textId="77777777" w:rsidR="00D432FD" w:rsidRPr="00D432FD" w:rsidRDefault="00D432FD" w:rsidP="00486E30">
      <w:pPr>
        <w:pStyle w:val="Default"/>
        <w:rPr>
          <w:rFonts w:asciiTheme="minorHAnsi" w:hAnsiTheme="minorHAnsi"/>
          <w:sz w:val="22"/>
          <w:szCs w:val="22"/>
        </w:rPr>
      </w:pPr>
    </w:p>
    <w:p w14:paraId="03E90B64" w14:textId="77777777" w:rsidR="00486E30" w:rsidRPr="00D432FD" w:rsidRDefault="00486E30" w:rsidP="00486E30">
      <w:pPr>
        <w:pStyle w:val="Default"/>
        <w:rPr>
          <w:rFonts w:asciiTheme="minorHAnsi" w:hAnsiTheme="minorHAnsi"/>
          <w:sz w:val="22"/>
          <w:szCs w:val="22"/>
        </w:rPr>
      </w:pPr>
      <w:r w:rsidRPr="00D432FD">
        <w:rPr>
          <w:rFonts w:asciiTheme="minorHAnsi" w:hAnsiTheme="minorHAnsi"/>
          <w:b/>
          <w:bCs/>
          <w:sz w:val="22"/>
          <w:szCs w:val="22"/>
        </w:rPr>
        <w:t xml:space="preserve">1. Who we are </w:t>
      </w:r>
    </w:p>
    <w:p w14:paraId="1E66A7D7" w14:textId="77777777" w:rsidR="00D432FD" w:rsidRPr="00D432FD" w:rsidRDefault="00D432FD" w:rsidP="00D432FD">
      <w:pPr>
        <w:pStyle w:val="Default"/>
        <w:jc w:val="center"/>
        <w:rPr>
          <w:rFonts w:asciiTheme="minorHAnsi" w:hAnsiTheme="minorHAnsi"/>
          <w:sz w:val="28"/>
          <w:szCs w:val="28"/>
        </w:rPr>
      </w:pPr>
    </w:p>
    <w:p w14:paraId="63419289" w14:textId="77777777" w:rsidR="00D432FD" w:rsidRDefault="00D432FD" w:rsidP="00D432FD">
      <w:pPr>
        <w:pStyle w:val="Default"/>
        <w:rPr>
          <w:rFonts w:asciiTheme="minorHAnsi" w:hAnsiTheme="minorHAnsi" w:cs="Arial"/>
          <w:color w:val="auto"/>
          <w:sz w:val="22"/>
          <w:szCs w:val="22"/>
        </w:rPr>
      </w:pPr>
      <w:r w:rsidRPr="002F2B2B">
        <w:rPr>
          <w:rFonts w:asciiTheme="minorHAnsi" w:hAnsiTheme="minorHAnsi" w:cs="Arial"/>
          <w:color w:val="auto"/>
          <w:sz w:val="22"/>
          <w:szCs w:val="22"/>
        </w:rPr>
        <w:t xml:space="preserve">The Kidney Patient Involvement Network (KPIN) is a network of </w:t>
      </w:r>
      <w:r w:rsidR="004A406D">
        <w:rPr>
          <w:rFonts w:asciiTheme="minorHAnsi" w:hAnsiTheme="minorHAnsi" w:cs="Arial"/>
          <w:color w:val="auto"/>
          <w:sz w:val="22"/>
          <w:szCs w:val="22"/>
        </w:rPr>
        <w:t xml:space="preserve">individuals, </w:t>
      </w:r>
      <w:r w:rsidRPr="002F2B2B">
        <w:rPr>
          <w:rFonts w:asciiTheme="minorHAnsi" w:hAnsiTheme="minorHAnsi" w:cs="Arial"/>
          <w:color w:val="auto"/>
          <w:sz w:val="22"/>
          <w:szCs w:val="22"/>
        </w:rPr>
        <w:t>kidney (renal) organisations</w:t>
      </w:r>
      <w:r w:rsidR="004A406D">
        <w:rPr>
          <w:rFonts w:asciiTheme="minorHAnsi" w:hAnsiTheme="minorHAnsi" w:cs="Arial"/>
          <w:color w:val="auto"/>
          <w:sz w:val="22"/>
          <w:szCs w:val="22"/>
        </w:rPr>
        <w:t xml:space="preserve"> and</w:t>
      </w:r>
      <w:r w:rsidRPr="002F2B2B">
        <w:rPr>
          <w:rFonts w:asciiTheme="minorHAnsi" w:hAnsiTheme="minorHAnsi" w:cs="Arial"/>
          <w:color w:val="auto"/>
          <w:sz w:val="22"/>
          <w:szCs w:val="22"/>
        </w:rPr>
        <w:t xml:space="preserve"> charities committed to quality patient and public involvement and engagement (PPI/E) who are willing to work collaboratively on initiatives to improve standards and develop patient leaders of the future.</w:t>
      </w:r>
    </w:p>
    <w:p w14:paraId="659F6AC8" w14:textId="77777777" w:rsidR="00414574" w:rsidRDefault="00414574" w:rsidP="00D432FD">
      <w:pPr>
        <w:pStyle w:val="Default"/>
        <w:rPr>
          <w:rFonts w:asciiTheme="minorHAnsi" w:hAnsiTheme="minorHAnsi" w:cs="Arial"/>
          <w:color w:val="auto"/>
          <w:sz w:val="22"/>
          <w:szCs w:val="22"/>
        </w:rPr>
      </w:pPr>
    </w:p>
    <w:p w14:paraId="2FD072C5" w14:textId="77777777" w:rsidR="00414574" w:rsidRDefault="00414574" w:rsidP="00D432FD">
      <w:pPr>
        <w:pStyle w:val="Default"/>
        <w:rPr>
          <w:rFonts w:asciiTheme="minorHAnsi" w:hAnsiTheme="minorHAnsi" w:cs="Arial"/>
          <w:color w:val="auto"/>
          <w:sz w:val="22"/>
          <w:szCs w:val="22"/>
        </w:rPr>
      </w:pPr>
      <w:r>
        <w:rPr>
          <w:rFonts w:asciiTheme="minorHAnsi" w:hAnsiTheme="minorHAnsi" w:cs="Arial"/>
          <w:color w:val="auto"/>
          <w:sz w:val="22"/>
          <w:szCs w:val="22"/>
        </w:rPr>
        <w:t xml:space="preserve">For more information about our work please visit: </w:t>
      </w:r>
      <w:hyperlink r:id="rId8" w:history="1">
        <w:r w:rsidRPr="00D10229">
          <w:rPr>
            <w:rStyle w:val="Hyperlink"/>
            <w:rFonts w:asciiTheme="minorHAnsi" w:hAnsiTheme="minorHAnsi" w:cs="Arial"/>
            <w:sz w:val="22"/>
            <w:szCs w:val="22"/>
          </w:rPr>
          <w:t>https://kpin.org.uk/about-us/</w:t>
        </w:r>
      </w:hyperlink>
    </w:p>
    <w:p w14:paraId="6ACFA98F" w14:textId="77777777" w:rsidR="00660A17" w:rsidRPr="002F2B2B" w:rsidRDefault="00660A17" w:rsidP="00D432FD">
      <w:pPr>
        <w:pStyle w:val="Default"/>
        <w:rPr>
          <w:rFonts w:asciiTheme="minorHAnsi" w:hAnsiTheme="minorHAnsi" w:cs="Arial"/>
          <w:color w:val="auto"/>
          <w:sz w:val="22"/>
          <w:szCs w:val="22"/>
        </w:rPr>
      </w:pPr>
    </w:p>
    <w:p w14:paraId="3BA8C36B" w14:textId="77777777" w:rsidR="00486E30" w:rsidRDefault="004A406D" w:rsidP="00486E30">
      <w:pPr>
        <w:pStyle w:val="Default"/>
        <w:rPr>
          <w:rFonts w:asciiTheme="minorHAnsi" w:hAnsiTheme="minorHAnsi"/>
          <w:sz w:val="22"/>
          <w:szCs w:val="22"/>
        </w:rPr>
      </w:pPr>
      <w:r w:rsidRPr="004A406D">
        <w:rPr>
          <w:rFonts w:asciiTheme="minorHAnsi" w:hAnsiTheme="minorHAnsi"/>
          <w:color w:val="auto"/>
          <w:sz w:val="22"/>
          <w:szCs w:val="22"/>
        </w:rPr>
        <w:t>Whilst we are an independent network,</w:t>
      </w:r>
      <w:r>
        <w:rPr>
          <w:rFonts w:asciiTheme="minorHAnsi" w:hAnsiTheme="minorHAnsi"/>
          <w:color w:val="auto"/>
          <w:sz w:val="22"/>
          <w:szCs w:val="22"/>
        </w:rPr>
        <w:t xml:space="preserve"> </w:t>
      </w:r>
      <w:r w:rsidRPr="004A406D">
        <w:rPr>
          <w:rFonts w:asciiTheme="minorHAnsi" w:hAnsiTheme="minorHAnsi"/>
          <w:color w:val="auto"/>
          <w:sz w:val="22"/>
          <w:szCs w:val="22"/>
        </w:rPr>
        <w:t>o</w:t>
      </w:r>
      <w:r w:rsidR="00660A17" w:rsidRPr="004A406D">
        <w:rPr>
          <w:rFonts w:asciiTheme="minorHAnsi" w:hAnsiTheme="minorHAnsi"/>
          <w:color w:val="auto"/>
          <w:sz w:val="22"/>
          <w:szCs w:val="22"/>
        </w:rPr>
        <w:t xml:space="preserve">ur data </w:t>
      </w:r>
      <w:r w:rsidR="00660A17" w:rsidRPr="002F2B2B">
        <w:rPr>
          <w:rFonts w:asciiTheme="minorHAnsi" w:hAnsiTheme="minorHAnsi"/>
          <w:sz w:val="22"/>
          <w:szCs w:val="22"/>
        </w:rPr>
        <w:t xml:space="preserve">management is overseen by </w:t>
      </w:r>
      <w:r w:rsidR="00486E30" w:rsidRPr="002F2B2B">
        <w:rPr>
          <w:rFonts w:asciiTheme="minorHAnsi" w:hAnsiTheme="minorHAnsi"/>
          <w:sz w:val="22"/>
          <w:szCs w:val="22"/>
        </w:rPr>
        <w:t>Kidney Care UK</w:t>
      </w:r>
      <w:r w:rsidR="00660A17" w:rsidRPr="002F2B2B">
        <w:rPr>
          <w:rFonts w:asciiTheme="minorHAnsi" w:hAnsiTheme="minorHAnsi"/>
          <w:sz w:val="22"/>
          <w:szCs w:val="22"/>
        </w:rPr>
        <w:t>,</w:t>
      </w:r>
      <w:r w:rsidR="00486E30" w:rsidRPr="002F2B2B">
        <w:rPr>
          <w:rFonts w:asciiTheme="minorHAnsi" w:hAnsiTheme="minorHAnsi"/>
          <w:sz w:val="22"/>
          <w:szCs w:val="22"/>
        </w:rPr>
        <w:t xml:space="preserve"> the UK’s leading kidney patient support charity, a registered charity (charity number 270288 in England</w:t>
      </w:r>
      <w:r w:rsidR="00486E30" w:rsidRPr="00D432FD">
        <w:rPr>
          <w:rFonts w:asciiTheme="minorHAnsi" w:hAnsiTheme="minorHAnsi"/>
          <w:sz w:val="22"/>
          <w:szCs w:val="22"/>
        </w:rPr>
        <w:t xml:space="preserve"> and Wales, SC048198 in Scotland) and a company limited by guarantee (company number 1228114). </w:t>
      </w:r>
    </w:p>
    <w:p w14:paraId="545DAC12" w14:textId="77777777" w:rsidR="004E63CC" w:rsidRDefault="004E63CC" w:rsidP="004E63CC">
      <w:pPr>
        <w:pStyle w:val="Default"/>
        <w:rPr>
          <w:rFonts w:asciiTheme="minorHAnsi" w:hAnsiTheme="minorHAnsi"/>
          <w:sz w:val="22"/>
          <w:szCs w:val="22"/>
        </w:rPr>
      </w:pPr>
    </w:p>
    <w:p w14:paraId="289F2454" w14:textId="77777777" w:rsidR="004E63CC" w:rsidRDefault="004E63CC" w:rsidP="004E63CC">
      <w:pPr>
        <w:pStyle w:val="Default"/>
        <w:rPr>
          <w:rFonts w:asciiTheme="minorHAnsi" w:hAnsiTheme="minorHAnsi"/>
          <w:sz w:val="22"/>
          <w:szCs w:val="22"/>
        </w:rPr>
      </w:pPr>
      <w:r>
        <w:rPr>
          <w:rFonts w:asciiTheme="minorHAnsi" w:hAnsiTheme="minorHAnsi"/>
          <w:sz w:val="22"/>
          <w:szCs w:val="22"/>
        </w:rPr>
        <w:t>KPIN</w:t>
      </w:r>
      <w:r w:rsidRPr="00D432FD">
        <w:rPr>
          <w:rFonts w:asciiTheme="minorHAnsi" w:hAnsiTheme="minorHAnsi"/>
          <w:sz w:val="22"/>
          <w:szCs w:val="22"/>
        </w:rPr>
        <w:t xml:space="preserve"> needs to keep certain information on its </w:t>
      </w:r>
      <w:r>
        <w:rPr>
          <w:rFonts w:asciiTheme="minorHAnsi" w:hAnsiTheme="minorHAnsi"/>
          <w:sz w:val="22"/>
          <w:szCs w:val="22"/>
        </w:rPr>
        <w:t>members</w:t>
      </w:r>
      <w:r w:rsidRPr="00D432FD">
        <w:rPr>
          <w:rFonts w:asciiTheme="minorHAnsi" w:hAnsiTheme="minorHAnsi"/>
          <w:sz w:val="22"/>
          <w:szCs w:val="22"/>
        </w:rPr>
        <w:t xml:space="preserve"> in order to carry out its day to day operations, to meet its objectives and to comply with legal obligations. </w:t>
      </w:r>
    </w:p>
    <w:p w14:paraId="7C4172AB" w14:textId="77777777" w:rsidR="004E63CC" w:rsidRPr="00D432FD" w:rsidRDefault="004E63CC" w:rsidP="004E63CC">
      <w:pPr>
        <w:pStyle w:val="Default"/>
        <w:rPr>
          <w:rFonts w:asciiTheme="minorHAnsi" w:hAnsiTheme="minorHAnsi"/>
          <w:sz w:val="22"/>
          <w:szCs w:val="22"/>
        </w:rPr>
      </w:pPr>
    </w:p>
    <w:p w14:paraId="75D90740" w14:textId="77777777" w:rsidR="004E63CC" w:rsidRDefault="004E63CC" w:rsidP="004E63CC">
      <w:pPr>
        <w:pStyle w:val="Default"/>
        <w:rPr>
          <w:rFonts w:asciiTheme="minorHAnsi" w:hAnsiTheme="minorHAnsi"/>
          <w:sz w:val="22"/>
          <w:szCs w:val="22"/>
        </w:rPr>
      </w:pPr>
      <w:r w:rsidRPr="00D432FD">
        <w:rPr>
          <w:rFonts w:asciiTheme="minorHAnsi" w:hAnsiTheme="minorHAnsi"/>
          <w:sz w:val="22"/>
          <w:szCs w:val="22"/>
        </w:rPr>
        <w:t xml:space="preserve">We are committed to protecting individuals’ personal information and privacy and ensuring any personal data is dealt with in line with the General Data Protection Regulation (2018). To comply with the law, personal information will be collected and used fairly, stored safely and not disclosed to any other person unlawfully. </w:t>
      </w:r>
    </w:p>
    <w:p w14:paraId="21F80947" w14:textId="77777777" w:rsidR="004E63CC" w:rsidRPr="00D432FD" w:rsidRDefault="004E63CC" w:rsidP="004E63CC">
      <w:pPr>
        <w:pStyle w:val="Default"/>
        <w:rPr>
          <w:rFonts w:asciiTheme="minorHAnsi" w:hAnsiTheme="minorHAnsi"/>
          <w:sz w:val="22"/>
          <w:szCs w:val="22"/>
        </w:rPr>
      </w:pPr>
    </w:p>
    <w:p w14:paraId="4388B957" w14:textId="77777777" w:rsidR="004E63CC" w:rsidRDefault="004E63CC" w:rsidP="004E63CC">
      <w:pPr>
        <w:pStyle w:val="Default"/>
        <w:rPr>
          <w:rFonts w:asciiTheme="minorHAnsi" w:hAnsiTheme="minorHAnsi"/>
          <w:sz w:val="22"/>
          <w:szCs w:val="22"/>
        </w:rPr>
      </w:pPr>
      <w:r w:rsidRPr="00D432FD">
        <w:rPr>
          <w:rFonts w:asciiTheme="minorHAnsi" w:hAnsiTheme="minorHAnsi"/>
          <w:sz w:val="22"/>
          <w:szCs w:val="22"/>
        </w:rPr>
        <w:t>We</w:t>
      </w:r>
      <w:r>
        <w:rPr>
          <w:rFonts w:asciiTheme="minorHAnsi" w:hAnsiTheme="minorHAnsi"/>
          <w:sz w:val="22"/>
          <w:szCs w:val="22"/>
        </w:rPr>
        <w:t xml:space="preserve"> wi</w:t>
      </w:r>
      <w:r w:rsidRPr="00D432FD">
        <w:rPr>
          <w:rFonts w:asciiTheme="minorHAnsi" w:hAnsiTheme="minorHAnsi"/>
          <w:sz w:val="22"/>
          <w:szCs w:val="22"/>
        </w:rPr>
        <w:t>ll never sell your personal data and will only share it with trusted third party organisations we work with when</w:t>
      </w:r>
      <w:r>
        <w:rPr>
          <w:rFonts w:asciiTheme="minorHAnsi" w:hAnsiTheme="minorHAnsi"/>
          <w:sz w:val="22"/>
          <w:szCs w:val="22"/>
        </w:rPr>
        <w:t xml:space="preserve"> it’s necessary to deliver our</w:t>
      </w:r>
      <w:r w:rsidRPr="00D432FD">
        <w:rPr>
          <w:rFonts w:asciiTheme="minorHAnsi" w:hAnsiTheme="minorHAnsi"/>
          <w:sz w:val="22"/>
          <w:szCs w:val="22"/>
        </w:rPr>
        <w:t xml:space="preserve"> </w:t>
      </w:r>
      <w:proofErr w:type="gramStart"/>
      <w:r w:rsidRPr="00D432FD">
        <w:rPr>
          <w:rFonts w:asciiTheme="minorHAnsi" w:hAnsiTheme="minorHAnsi"/>
          <w:sz w:val="22"/>
          <w:szCs w:val="22"/>
        </w:rPr>
        <w:t>work,</w:t>
      </w:r>
      <w:proofErr w:type="gramEnd"/>
      <w:r w:rsidRPr="00D432FD">
        <w:rPr>
          <w:rFonts w:asciiTheme="minorHAnsi" w:hAnsiTheme="minorHAnsi"/>
          <w:sz w:val="22"/>
          <w:szCs w:val="22"/>
        </w:rPr>
        <w:t xml:space="preserve"> and the privacy and security of your data is assured. </w:t>
      </w:r>
      <w:r w:rsidRPr="002F2B2B">
        <w:rPr>
          <w:rFonts w:asciiTheme="minorHAnsi" w:hAnsiTheme="minorHAnsi"/>
          <w:sz w:val="22"/>
          <w:szCs w:val="22"/>
        </w:rPr>
        <w:t>We work with Kidney Care UK to ensure that your data is stored securely and only accessible to those who have the right to see it.</w:t>
      </w:r>
    </w:p>
    <w:p w14:paraId="6F3B228F" w14:textId="77777777" w:rsidR="004A406D" w:rsidRDefault="004A406D" w:rsidP="004E63CC">
      <w:pPr>
        <w:pStyle w:val="Default"/>
        <w:rPr>
          <w:rFonts w:asciiTheme="minorHAnsi" w:hAnsiTheme="minorHAnsi"/>
          <w:sz w:val="22"/>
          <w:szCs w:val="22"/>
        </w:rPr>
      </w:pPr>
    </w:p>
    <w:p w14:paraId="4AA9ADA0" w14:textId="77777777" w:rsidR="004E63CC" w:rsidRPr="00D432FD" w:rsidRDefault="004E63CC" w:rsidP="004E63CC">
      <w:pPr>
        <w:pStyle w:val="Default"/>
        <w:rPr>
          <w:rFonts w:asciiTheme="minorHAnsi" w:hAnsiTheme="minorHAnsi"/>
          <w:sz w:val="22"/>
          <w:szCs w:val="22"/>
        </w:rPr>
      </w:pPr>
    </w:p>
    <w:p w14:paraId="6A76BFB2" w14:textId="77777777" w:rsidR="00486E30" w:rsidRDefault="00486E30" w:rsidP="00486E30">
      <w:pPr>
        <w:pStyle w:val="Default"/>
        <w:rPr>
          <w:rFonts w:asciiTheme="minorHAnsi" w:hAnsiTheme="minorHAnsi"/>
          <w:b/>
          <w:bCs/>
          <w:sz w:val="22"/>
          <w:szCs w:val="22"/>
        </w:rPr>
      </w:pPr>
      <w:r w:rsidRPr="00D432FD">
        <w:rPr>
          <w:rFonts w:asciiTheme="minorHAnsi" w:hAnsiTheme="minorHAnsi"/>
          <w:b/>
          <w:bCs/>
          <w:sz w:val="22"/>
          <w:szCs w:val="22"/>
        </w:rPr>
        <w:t xml:space="preserve">2. What personal data do we collect? </w:t>
      </w:r>
    </w:p>
    <w:p w14:paraId="68A4F112" w14:textId="77777777" w:rsidR="00660A17" w:rsidRDefault="00660A17" w:rsidP="00486E30">
      <w:pPr>
        <w:pStyle w:val="Default"/>
        <w:rPr>
          <w:rFonts w:asciiTheme="minorHAnsi" w:hAnsiTheme="minorHAnsi"/>
          <w:sz w:val="22"/>
          <w:szCs w:val="22"/>
        </w:rPr>
      </w:pPr>
    </w:p>
    <w:p w14:paraId="1AC11E7A" w14:textId="77777777" w:rsidR="00660A17" w:rsidRDefault="00486E30" w:rsidP="00486E30">
      <w:pPr>
        <w:pStyle w:val="Default"/>
        <w:rPr>
          <w:rFonts w:asciiTheme="minorHAnsi" w:hAnsiTheme="minorHAnsi"/>
          <w:sz w:val="22"/>
          <w:szCs w:val="22"/>
        </w:rPr>
      </w:pPr>
      <w:r w:rsidRPr="00D432FD">
        <w:rPr>
          <w:rFonts w:asciiTheme="minorHAnsi" w:hAnsiTheme="minorHAnsi"/>
          <w:sz w:val="22"/>
          <w:szCs w:val="22"/>
        </w:rPr>
        <w:t xml:space="preserve">We collect your personal information </w:t>
      </w:r>
      <w:r w:rsidR="00660A17">
        <w:rPr>
          <w:rFonts w:asciiTheme="minorHAnsi" w:hAnsiTheme="minorHAnsi"/>
          <w:sz w:val="22"/>
          <w:szCs w:val="22"/>
        </w:rPr>
        <w:t xml:space="preserve">when you join KPIN as a patient, carer or professional member. This includes </w:t>
      </w:r>
      <w:r w:rsidRPr="00D432FD">
        <w:rPr>
          <w:rFonts w:asciiTheme="minorHAnsi" w:hAnsiTheme="minorHAnsi"/>
          <w:sz w:val="22"/>
          <w:szCs w:val="22"/>
        </w:rPr>
        <w:t>any information which identifies you, or which can be identified as relating to you personally</w:t>
      </w:r>
      <w:r w:rsidR="00660A17">
        <w:rPr>
          <w:rFonts w:asciiTheme="minorHAnsi" w:hAnsiTheme="minorHAnsi"/>
          <w:sz w:val="22"/>
          <w:szCs w:val="22"/>
        </w:rPr>
        <w:t>,</w:t>
      </w:r>
      <w:r w:rsidRPr="00D432FD">
        <w:rPr>
          <w:rFonts w:asciiTheme="minorHAnsi" w:hAnsiTheme="minorHAnsi"/>
          <w:sz w:val="22"/>
          <w:szCs w:val="22"/>
        </w:rPr>
        <w:t xml:space="preserve"> for example, name, address, phone number, email address</w:t>
      </w:r>
      <w:r w:rsidR="00660A17">
        <w:rPr>
          <w:rFonts w:asciiTheme="minorHAnsi" w:hAnsiTheme="minorHAnsi"/>
          <w:sz w:val="22"/>
          <w:szCs w:val="22"/>
        </w:rPr>
        <w:t xml:space="preserve"> etc. </w:t>
      </w:r>
    </w:p>
    <w:p w14:paraId="7DBAE71D"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We will only collect, use and otherwise handle your personal data: </w:t>
      </w:r>
    </w:p>
    <w:p w14:paraId="0641379A" w14:textId="77777777" w:rsidR="004E63CC" w:rsidRPr="00D432FD" w:rsidRDefault="004E63CC" w:rsidP="00486E30">
      <w:pPr>
        <w:pStyle w:val="Default"/>
        <w:rPr>
          <w:rFonts w:asciiTheme="minorHAnsi" w:hAnsiTheme="minorHAnsi"/>
          <w:sz w:val="22"/>
          <w:szCs w:val="22"/>
        </w:rPr>
      </w:pPr>
    </w:p>
    <w:p w14:paraId="33729202" w14:textId="77777777" w:rsidR="00431CE8" w:rsidRDefault="00431CE8" w:rsidP="00431CE8">
      <w:pPr>
        <w:pStyle w:val="Default"/>
        <w:ind w:left="360"/>
        <w:rPr>
          <w:rFonts w:asciiTheme="minorHAnsi" w:hAnsiTheme="minorHAnsi"/>
          <w:sz w:val="22"/>
          <w:szCs w:val="22"/>
        </w:rPr>
      </w:pPr>
    </w:p>
    <w:p w14:paraId="03395594" w14:textId="77777777" w:rsidR="0006346D" w:rsidRDefault="0006346D" w:rsidP="0006346D">
      <w:pPr>
        <w:pStyle w:val="Default"/>
        <w:ind w:left="360"/>
        <w:rPr>
          <w:rFonts w:asciiTheme="minorHAnsi" w:hAnsiTheme="minorHAnsi"/>
          <w:sz w:val="22"/>
          <w:szCs w:val="22"/>
        </w:rPr>
      </w:pPr>
    </w:p>
    <w:p w14:paraId="0EFED05C" w14:textId="5903D619" w:rsidR="00486E30" w:rsidRPr="00D432FD" w:rsidRDefault="00486E30" w:rsidP="005F169B">
      <w:pPr>
        <w:pStyle w:val="Default"/>
        <w:numPr>
          <w:ilvl w:val="0"/>
          <w:numId w:val="9"/>
        </w:numPr>
        <w:rPr>
          <w:rFonts w:asciiTheme="minorHAnsi" w:hAnsiTheme="minorHAnsi"/>
          <w:sz w:val="22"/>
          <w:szCs w:val="22"/>
        </w:rPr>
      </w:pPr>
      <w:r w:rsidRPr="00D432FD">
        <w:rPr>
          <w:rFonts w:asciiTheme="minorHAnsi" w:hAnsiTheme="minorHAnsi"/>
          <w:sz w:val="22"/>
          <w:szCs w:val="22"/>
        </w:rPr>
        <w:t xml:space="preserve">Where you have consented to this for specific, explicit and legitimate purposes, or for which we feel you would have a legitimate interest </w:t>
      </w:r>
    </w:p>
    <w:p w14:paraId="608C22DA" w14:textId="6DF14957" w:rsidR="00486E30" w:rsidRPr="00D432FD" w:rsidRDefault="00486E30" w:rsidP="005F169B">
      <w:pPr>
        <w:pStyle w:val="Default"/>
        <w:numPr>
          <w:ilvl w:val="0"/>
          <w:numId w:val="6"/>
        </w:numPr>
        <w:rPr>
          <w:rFonts w:asciiTheme="minorHAnsi" w:hAnsiTheme="minorHAnsi"/>
          <w:sz w:val="22"/>
          <w:szCs w:val="22"/>
        </w:rPr>
      </w:pPr>
      <w:r w:rsidRPr="00D432FD">
        <w:rPr>
          <w:rFonts w:asciiTheme="minorHAnsi" w:hAnsiTheme="minorHAnsi"/>
          <w:sz w:val="22"/>
          <w:szCs w:val="22"/>
        </w:rPr>
        <w:t xml:space="preserve">Where this is necessary to </w:t>
      </w:r>
      <w:r w:rsidR="002F2B2B" w:rsidRPr="00D432FD">
        <w:rPr>
          <w:rFonts w:asciiTheme="minorHAnsi" w:hAnsiTheme="minorHAnsi"/>
          <w:sz w:val="22"/>
          <w:szCs w:val="22"/>
        </w:rPr>
        <w:t>fulfil</w:t>
      </w:r>
      <w:r w:rsidRPr="00D432FD">
        <w:rPr>
          <w:rFonts w:asciiTheme="minorHAnsi" w:hAnsiTheme="minorHAnsi"/>
          <w:sz w:val="22"/>
          <w:szCs w:val="22"/>
        </w:rPr>
        <w:t xml:space="preserve"> legal obligations that apply to us </w:t>
      </w:r>
    </w:p>
    <w:p w14:paraId="7B21DF55" w14:textId="41B2F457" w:rsidR="00486E30" w:rsidRPr="00D432FD" w:rsidRDefault="00486E30" w:rsidP="005F169B">
      <w:pPr>
        <w:pStyle w:val="Default"/>
        <w:numPr>
          <w:ilvl w:val="0"/>
          <w:numId w:val="6"/>
        </w:numPr>
        <w:rPr>
          <w:rFonts w:asciiTheme="minorHAnsi" w:hAnsiTheme="minorHAnsi"/>
          <w:sz w:val="22"/>
          <w:szCs w:val="22"/>
        </w:rPr>
      </w:pPr>
      <w:r w:rsidRPr="00D432FD">
        <w:rPr>
          <w:rFonts w:asciiTheme="minorHAnsi" w:hAnsiTheme="minorHAnsi"/>
          <w:sz w:val="22"/>
          <w:szCs w:val="22"/>
        </w:rPr>
        <w:t xml:space="preserve">Where it is necessary for our legitimate interests relating to running our daily operations, as long as, in each case, these interests are in line with applicable law and your legal rights and freedoms </w:t>
      </w:r>
    </w:p>
    <w:p w14:paraId="5D81AD6C" w14:textId="77777777" w:rsidR="00414574" w:rsidRDefault="00414574" w:rsidP="00414574">
      <w:pPr>
        <w:pStyle w:val="Default"/>
        <w:rPr>
          <w:rFonts w:asciiTheme="minorHAnsi" w:hAnsiTheme="minorHAnsi"/>
          <w:sz w:val="22"/>
          <w:szCs w:val="22"/>
        </w:rPr>
      </w:pPr>
    </w:p>
    <w:p w14:paraId="52E6F7A7" w14:textId="77777777" w:rsidR="00414574" w:rsidRPr="00D432FD" w:rsidRDefault="00414574" w:rsidP="00414574">
      <w:pPr>
        <w:pStyle w:val="Default"/>
        <w:rPr>
          <w:rFonts w:asciiTheme="minorHAnsi" w:hAnsiTheme="minorHAnsi"/>
          <w:sz w:val="22"/>
          <w:szCs w:val="22"/>
        </w:rPr>
      </w:pPr>
      <w:r>
        <w:rPr>
          <w:rFonts w:asciiTheme="minorHAnsi" w:hAnsiTheme="minorHAnsi"/>
          <w:sz w:val="22"/>
          <w:szCs w:val="22"/>
        </w:rPr>
        <w:t xml:space="preserve">Membership of KPIN is aimed at those over the age of 18. </w:t>
      </w:r>
    </w:p>
    <w:p w14:paraId="01B79F55" w14:textId="77777777" w:rsidR="00486E30" w:rsidRPr="00D432FD" w:rsidRDefault="00486E30" w:rsidP="00486E30">
      <w:pPr>
        <w:pStyle w:val="Default"/>
        <w:rPr>
          <w:rFonts w:asciiTheme="minorHAnsi" w:hAnsiTheme="minorHAnsi"/>
          <w:sz w:val="22"/>
          <w:szCs w:val="22"/>
        </w:rPr>
      </w:pPr>
    </w:p>
    <w:p w14:paraId="7C68354D" w14:textId="77777777" w:rsidR="00486E30" w:rsidRPr="00D432FD" w:rsidRDefault="00486E30" w:rsidP="00486E30">
      <w:pPr>
        <w:pStyle w:val="Default"/>
        <w:rPr>
          <w:rFonts w:asciiTheme="minorHAnsi" w:hAnsiTheme="minorHAnsi"/>
          <w:sz w:val="22"/>
          <w:szCs w:val="22"/>
        </w:rPr>
      </w:pPr>
      <w:r w:rsidRPr="00D432FD">
        <w:rPr>
          <w:rFonts w:asciiTheme="minorHAnsi" w:hAnsiTheme="minorHAnsi"/>
          <w:b/>
          <w:bCs/>
          <w:sz w:val="22"/>
          <w:szCs w:val="22"/>
        </w:rPr>
        <w:t xml:space="preserve">Sensitive Personal Data </w:t>
      </w:r>
    </w:p>
    <w:p w14:paraId="44D1B85F" w14:textId="77777777" w:rsidR="00486E30" w:rsidRDefault="002F2B2B" w:rsidP="00486E30">
      <w:pPr>
        <w:pStyle w:val="Default"/>
        <w:rPr>
          <w:rFonts w:asciiTheme="minorHAnsi" w:hAnsiTheme="minorHAnsi"/>
          <w:sz w:val="22"/>
          <w:szCs w:val="22"/>
        </w:rPr>
      </w:pPr>
      <w:r>
        <w:rPr>
          <w:rFonts w:asciiTheme="minorHAnsi" w:hAnsiTheme="minorHAnsi"/>
          <w:sz w:val="22"/>
          <w:szCs w:val="22"/>
        </w:rPr>
        <w:t>As well as identifiable data, we also</w:t>
      </w:r>
      <w:r w:rsidR="00486E30" w:rsidRPr="00D432FD">
        <w:rPr>
          <w:rFonts w:asciiTheme="minorHAnsi" w:hAnsiTheme="minorHAnsi"/>
          <w:sz w:val="22"/>
          <w:szCs w:val="22"/>
        </w:rPr>
        <w:t xml:space="preserve"> collect more sensitive personal data such as your health condition and </w:t>
      </w:r>
      <w:r>
        <w:rPr>
          <w:rFonts w:asciiTheme="minorHAnsi" w:hAnsiTheme="minorHAnsi"/>
          <w:sz w:val="22"/>
          <w:szCs w:val="22"/>
        </w:rPr>
        <w:t>treatment experiences</w:t>
      </w:r>
      <w:r w:rsidR="00486E30" w:rsidRPr="00D432FD">
        <w:rPr>
          <w:rFonts w:asciiTheme="minorHAnsi" w:hAnsiTheme="minorHAnsi"/>
          <w:sz w:val="22"/>
          <w:szCs w:val="22"/>
        </w:rPr>
        <w:t xml:space="preserve">. This information is only collected in order for us to deliver the best possible service to you, is always stored securely and is not shared more widely within the </w:t>
      </w:r>
      <w:r w:rsidR="004A406D">
        <w:rPr>
          <w:rFonts w:asciiTheme="minorHAnsi" w:hAnsiTheme="minorHAnsi"/>
          <w:sz w:val="22"/>
          <w:szCs w:val="22"/>
        </w:rPr>
        <w:t>network</w:t>
      </w:r>
      <w:r w:rsidR="00486E30" w:rsidRPr="00D432FD">
        <w:rPr>
          <w:rFonts w:asciiTheme="minorHAnsi" w:hAnsiTheme="minorHAnsi"/>
          <w:sz w:val="22"/>
          <w:szCs w:val="22"/>
        </w:rPr>
        <w:t>. We will not pass on your detai</w:t>
      </w:r>
      <w:r>
        <w:rPr>
          <w:rFonts w:asciiTheme="minorHAnsi" w:hAnsiTheme="minorHAnsi"/>
          <w:sz w:val="22"/>
          <w:szCs w:val="22"/>
        </w:rPr>
        <w:t xml:space="preserve">ls to anyone else without your </w:t>
      </w:r>
      <w:r w:rsidR="00486E30" w:rsidRPr="00D432FD">
        <w:rPr>
          <w:rFonts w:asciiTheme="minorHAnsi" w:hAnsiTheme="minorHAnsi"/>
          <w:sz w:val="22"/>
          <w:szCs w:val="22"/>
        </w:rPr>
        <w:t xml:space="preserve">express permission except in exceptional circumstances, such as anyone reporting serious self-harm or posing a threat to others, or children contacting us about serious issues such as physical abuse or exploitation. </w:t>
      </w:r>
    </w:p>
    <w:p w14:paraId="3C9AE68F" w14:textId="77777777" w:rsidR="002F2B2B" w:rsidRPr="00D432FD" w:rsidRDefault="002F2B2B" w:rsidP="00486E30">
      <w:pPr>
        <w:pStyle w:val="Default"/>
        <w:rPr>
          <w:rFonts w:asciiTheme="minorHAnsi" w:hAnsiTheme="minorHAnsi"/>
          <w:sz w:val="22"/>
          <w:szCs w:val="22"/>
        </w:rPr>
      </w:pPr>
    </w:p>
    <w:p w14:paraId="1D8BD1D2" w14:textId="5CBCF086" w:rsidR="004A406D" w:rsidRPr="004A406D" w:rsidRDefault="00486E30" w:rsidP="004A406D">
      <w:pPr>
        <w:pStyle w:val="Default"/>
        <w:rPr>
          <w:rFonts w:asciiTheme="minorHAnsi" w:hAnsiTheme="minorHAnsi"/>
          <w:color w:val="auto"/>
          <w:sz w:val="22"/>
          <w:szCs w:val="22"/>
        </w:rPr>
      </w:pPr>
      <w:r w:rsidRPr="004A406D">
        <w:rPr>
          <w:rFonts w:asciiTheme="minorHAnsi" w:hAnsiTheme="minorHAnsi"/>
          <w:color w:val="auto"/>
          <w:sz w:val="22"/>
          <w:szCs w:val="22"/>
        </w:rPr>
        <w:t xml:space="preserve">Where you have given us your express consent </w:t>
      </w:r>
      <w:r w:rsidR="004A406D" w:rsidRPr="004A406D">
        <w:rPr>
          <w:rFonts w:asciiTheme="minorHAnsi" w:hAnsiTheme="minorHAnsi"/>
          <w:color w:val="auto"/>
          <w:sz w:val="22"/>
          <w:szCs w:val="22"/>
        </w:rPr>
        <w:t>that you are happy for us to share a vlog or blog story, then we may publish it on our website and publicise it through our email newsletter, Facebook group or Twitter</w:t>
      </w:r>
      <w:r w:rsidR="001A0909">
        <w:rPr>
          <w:rFonts w:asciiTheme="minorHAnsi" w:hAnsiTheme="minorHAnsi"/>
          <w:color w:val="auto"/>
          <w:sz w:val="22"/>
          <w:szCs w:val="22"/>
        </w:rPr>
        <w:t>, we will check that you are still happy for us to use your story prior to publication</w:t>
      </w:r>
      <w:r w:rsidR="004A406D" w:rsidRPr="004A406D">
        <w:rPr>
          <w:rFonts w:asciiTheme="minorHAnsi" w:hAnsiTheme="minorHAnsi"/>
          <w:color w:val="auto"/>
          <w:sz w:val="22"/>
          <w:szCs w:val="22"/>
        </w:rPr>
        <w:t xml:space="preserve">. </w:t>
      </w:r>
    </w:p>
    <w:p w14:paraId="17FD1EE9" w14:textId="77777777" w:rsidR="002F2B2B" w:rsidRPr="00D432FD" w:rsidRDefault="002F2B2B" w:rsidP="00486E30">
      <w:pPr>
        <w:pStyle w:val="Default"/>
        <w:rPr>
          <w:rFonts w:asciiTheme="minorHAnsi" w:hAnsiTheme="minorHAnsi"/>
          <w:sz w:val="22"/>
          <w:szCs w:val="22"/>
        </w:rPr>
      </w:pPr>
    </w:p>
    <w:p w14:paraId="64979E45" w14:textId="77777777" w:rsidR="00486E30" w:rsidRPr="00D432FD" w:rsidRDefault="00486E30" w:rsidP="00486E30">
      <w:pPr>
        <w:pStyle w:val="Default"/>
        <w:rPr>
          <w:rFonts w:asciiTheme="minorHAnsi" w:hAnsiTheme="minorHAnsi"/>
          <w:sz w:val="22"/>
          <w:szCs w:val="22"/>
        </w:rPr>
      </w:pPr>
      <w:r w:rsidRPr="00D432FD">
        <w:rPr>
          <w:rFonts w:asciiTheme="minorHAnsi" w:hAnsiTheme="minorHAnsi"/>
          <w:b/>
          <w:bCs/>
          <w:sz w:val="22"/>
          <w:szCs w:val="22"/>
        </w:rPr>
        <w:t xml:space="preserve">Online Community and Social Media </w:t>
      </w:r>
    </w:p>
    <w:p w14:paraId="279F9DCD" w14:textId="77777777" w:rsidR="0040166F" w:rsidRDefault="0040166F" w:rsidP="0040166F">
      <w:pPr>
        <w:pStyle w:val="Default"/>
        <w:rPr>
          <w:rFonts w:asciiTheme="minorHAnsi" w:hAnsiTheme="minorHAnsi"/>
          <w:sz w:val="22"/>
          <w:szCs w:val="22"/>
        </w:rPr>
      </w:pPr>
      <w:r w:rsidRPr="00D432FD">
        <w:rPr>
          <w:rFonts w:asciiTheme="minorHAnsi" w:hAnsiTheme="minorHAnsi"/>
          <w:sz w:val="22"/>
          <w:szCs w:val="22"/>
        </w:rPr>
        <w:t xml:space="preserve">We provide and manage an online community for </w:t>
      </w:r>
      <w:r>
        <w:rPr>
          <w:rFonts w:asciiTheme="minorHAnsi" w:hAnsiTheme="minorHAnsi"/>
          <w:sz w:val="22"/>
          <w:szCs w:val="22"/>
        </w:rPr>
        <w:t xml:space="preserve">patient members within the network to talk to each other about their involvement in different activities, share experiences and offer peer support. </w:t>
      </w:r>
      <w:r w:rsidRPr="00D432FD">
        <w:rPr>
          <w:rFonts w:asciiTheme="minorHAnsi" w:hAnsiTheme="minorHAnsi"/>
          <w:sz w:val="22"/>
          <w:szCs w:val="22"/>
        </w:rPr>
        <w:t>Th</w:t>
      </w:r>
      <w:r>
        <w:rPr>
          <w:rFonts w:asciiTheme="minorHAnsi" w:hAnsiTheme="minorHAnsi"/>
          <w:sz w:val="22"/>
          <w:szCs w:val="22"/>
        </w:rPr>
        <w:t>e Facebook Group is closed but your identity on the group will be seen by other members. We ask all group members to abide by our community rules, which can be found in the group description.</w:t>
      </w:r>
    </w:p>
    <w:p w14:paraId="3175880E" w14:textId="77777777" w:rsidR="002F2B2B" w:rsidRPr="00D432FD" w:rsidRDefault="002F2B2B" w:rsidP="00486E30">
      <w:pPr>
        <w:pStyle w:val="Default"/>
        <w:rPr>
          <w:rFonts w:asciiTheme="minorHAnsi" w:hAnsiTheme="minorHAnsi"/>
          <w:sz w:val="22"/>
          <w:szCs w:val="22"/>
        </w:rPr>
      </w:pPr>
    </w:p>
    <w:p w14:paraId="04F15EFA"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We may obtain your personal data through your use of social media such as Facebook, Twitter and other social channels, depending on your settings or the privacy policies of these social media and messaging services. To change your settings on these services, please refer to their privacy notices, which will tell you how to do this. </w:t>
      </w:r>
    </w:p>
    <w:p w14:paraId="3AD540C9" w14:textId="77777777" w:rsidR="002F2B2B" w:rsidRPr="00D432FD" w:rsidRDefault="002F2B2B" w:rsidP="00486E30">
      <w:pPr>
        <w:pStyle w:val="Default"/>
        <w:rPr>
          <w:rFonts w:asciiTheme="minorHAnsi" w:hAnsiTheme="minorHAnsi"/>
          <w:sz w:val="22"/>
          <w:szCs w:val="22"/>
        </w:rPr>
      </w:pPr>
    </w:p>
    <w:p w14:paraId="2223400E" w14:textId="77777777" w:rsidR="00486E30" w:rsidRPr="00D432FD" w:rsidRDefault="00486E30" w:rsidP="00486E30">
      <w:pPr>
        <w:pStyle w:val="Default"/>
        <w:rPr>
          <w:rFonts w:asciiTheme="minorHAnsi" w:hAnsiTheme="minorHAnsi"/>
          <w:sz w:val="22"/>
          <w:szCs w:val="22"/>
        </w:rPr>
      </w:pPr>
      <w:r w:rsidRPr="00D432FD">
        <w:rPr>
          <w:rFonts w:asciiTheme="minorHAnsi" w:hAnsiTheme="minorHAnsi"/>
          <w:b/>
          <w:bCs/>
          <w:sz w:val="22"/>
          <w:szCs w:val="22"/>
        </w:rPr>
        <w:t xml:space="preserve">E-newsletter </w:t>
      </w:r>
    </w:p>
    <w:p w14:paraId="3D5D152E" w14:textId="0CE848AC" w:rsidR="00486E30" w:rsidRDefault="00486E30" w:rsidP="00486E30">
      <w:pPr>
        <w:pStyle w:val="Default"/>
        <w:rPr>
          <w:rFonts w:asciiTheme="minorHAnsi" w:hAnsiTheme="minorHAnsi"/>
          <w:sz w:val="22"/>
          <w:szCs w:val="22"/>
        </w:rPr>
      </w:pPr>
      <w:r w:rsidRPr="00D432FD">
        <w:rPr>
          <w:rFonts w:asciiTheme="minorHAnsi" w:hAnsiTheme="minorHAnsi"/>
          <w:sz w:val="22"/>
          <w:szCs w:val="22"/>
        </w:rPr>
        <w:t>We use a third-party provider, Mail</w:t>
      </w:r>
      <w:r w:rsidR="005F169B">
        <w:rPr>
          <w:rFonts w:asciiTheme="minorHAnsi" w:hAnsiTheme="minorHAnsi"/>
          <w:sz w:val="22"/>
          <w:szCs w:val="22"/>
        </w:rPr>
        <w:t>C</w:t>
      </w:r>
      <w:r w:rsidRPr="00D432FD">
        <w:rPr>
          <w:rFonts w:asciiTheme="minorHAnsi" w:hAnsiTheme="minorHAnsi"/>
          <w:sz w:val="22"/>
          <w:szCs w:val="22"/>
        </w:rPr>
        <w:t>himp, to deliver our monthly e-newsletters</w:t>
      </w:r>
      <w:r w:rsidR="0006346D">
        <w:rPr>
          <w:rFonts w:asciiTheme="minorHAnsi" w:hAnsiTheme="minorHAnsi"/>
          <w:sz w:val="22"/>
          <w:szCs w:val="22"/>
        </w:rPr>
        <w:t xml:space="preserve"> and regular communications</w:t>
      </w:r>
      <w:r w:rsidRPr="00D432FD">
        <w:rPr>
          <w:rFonts w:asciiTheme="minorHAnsi" w:hAnsiTheme="minorHAnsi"/>
          <w:sz w:val="22"/>
          <w:szCs w:val="22"/>
        </w:rPr>
        <w:t>. We collect statistics around email opening and clicks using industry standard technologies. For more information, please see Mail</w:t>
      </w:r>
      <w:r w:rsidR="005F169B">
        <w:rPr>
          <w:rFonts w:asciiTheme="minorHAnsi" w:hAnsiTheme="minorHAnsi"/>
          <w:sz w:val="22"/>
          <w:szCs w:val="22"/>
        </w:rPr>
        <w:t>C</w:t>
      </w:r>
      <w:r w:rsidRPr="00D432FD">
        <w:rPr>
          <w:rFonts w:asciiTheme="minorHAnsi" w:hAnsiTheme="minorHAnsi"/>
          <w:sz w:val="22"/>
          <w:szCs w:val="22"/>
        </w:rPr>
        <w:t>himp’s privacy notice. (</w:t>
      </w:r>
      <w:hyperlink r:id="rId9" w:history="1">
        <w:r w:rsidR="002F2B2B" w:rsidRPr="00D10229">
          <w:rPr>
            <w:rStyle w:val="Hyperlink"/>
            <w:rFonts w:asciiTheme="minorHAnsi" w:hAnsiTheme="minorHAnsi"/>
            <w:sz w:val="22"/>
            <w:szCs w:val="22"/>
          </w:rPr>
          <w:t>https://mailchimp.com/legal/privacy/</w:t>
        </w:r>
      </w:hyperlink>
      <w:r w:rsidRPr="00D432FD">
        <w:rPr>
          <w:rFonts w:asciiTheme="minorHAnsi" w:hAnsiTheme="minorHAnsi"/>
          <w:sz w:val="22"/>
          <w:szCs w:val="22"/>
        </w:rPr>
        <w:t xml:space="preserve">) </w:t>
      </w:r>
    </w:p>
    <w:p w14:paraId="3702531D" w14:textId="77777777" w:rsidR="002F2B2B" w:rsidRPr="00D432FD" w:rsidRDefault="002F2B2B" w:rsidP="00486E30">
      <w:pPr>
        <w:pStyle w:val="Default"/>
        <w:rPr>
          <w:rFonts w:asciiTheme="minorHAnsi" w:hAnsiTheme="minorHAnsi"/>
          <w:sz w:val="22"/>
          <w:szCs w:val="22"/>
        </w:rPr>
      </w:pPr>
    </w:p>
    <w:p w14:paraId="6F3B4B5C" w14:textId="77777777" w:rsidR="00486E30" w:rsidRPr="00D432FD" w:rsidRDefault="00486E30" w:rsidP="00486E30">
      <w:pPr>
        <w:pStyle w:val="Default"/>
        <w:rPr>
          <w:rFonts w:asciiTheme="minorHAnsi" w:hAnsiTheme="minorHAnsi"/>
          <w:sz w:val="22"/>
          <w:szCs w:val="22"/>
        </w:rPr>
      </w:pPr>
      <w:r w:rsidRPr="00D432FD">
        <w:rPr>
          <w:rFonts w:asciiTheme="minorHAnsi" w:hAnsiTheme="minorHAnsi"/>
          <w:b/>
          <w:bCs/>
          <w:sz w:val="22"/>
          <w:szCs w:val="22"/>
        </w:rPr>
        <w:t xml:space="preserve">Website and Cookies </w:t>
      </w:r>
    </w:p>
    <w:p w14:paraId="50C701BB"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A cookie is a small file which asks permission to be placed on your computer's hard drive. Once you agree, the file is added and the cookie helps analyse web traffic or identify you when you visit a particular site. Cookies allow web applications to respond to you as an individual. The web application can tailor its operations to your needs, likes and dislikes by gathering and remembering information about your preferences. </w:t>
      </w:r>
    </w:p>
    <w:p w14:paraId="7D9A3FC4" w14:textId="77777777" w:rsidR="002F2B2B" w:rsidRPr="00D432FD" w:rsidRDefault="002F2B2B" w:rsidP="00486E30">
      <w:pPr>
        <w:pStyle w:val="Default"/>
        <w:rPr>
          <w:rFonts w:asciiTheme="minorHAnsi" w:hAnsiTheme="minorHAnsi"/>
          <w:sz w:val="22"/>
          <w:szCs w:val="22"/>
        </w:rPr>
      </w:pPr>
    </w:p>
    <w:p w14:paraId="218D446E"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4386FE1C" w14:textId="77777777" w:rsidR="002F2B2B" w:rsidRPr="00D432FD" w:rsidRDefault="002F2B2B" w:rsidP="00486E30">
      <w:pPr>
        <w:pStyle w:val="Default"/>
        <w:rPr>
          <w:rFonts w:asciiTheme="minorHAnsi" w:hAnsiTheme="minorHAnsi"/>
          <w:sz w:val="22"/>
          <w:szCs w:val="22"/>
        </w:rPr>
      </w:pPr>
    </w:p>
    <w:p w14:paraId="000BF3A6" w14:textId="77777777" w:rsidR="0006346D" w:rsidRDefault="0006346D" w:rsidP="00486E30">
      <w:pPr>
        <w:pStyle w:val="Default"/>
        <w:rPr>
          <w:rFonts w:asciiTheme="minorHAnsi" w:hAnsiTheme="minorHAnsi"/>
          <w:sz w:val="22"/>
          <w:szCs w:val="22"/>
        </w:rPr>
      </w:pPr>
    </w:p>
    <w:p w14:paraId="2CCF6352" w14:textId="7F58784C" w:rsidR="00486E30" w:rsidRDefault="00DF7A74" w:rsidP="00486E30">
      <w:pPr>
        <w:pStyle w:val="Default"/>
        <w:rPr>
          <w:rFonts w:asciiTheme="minorHAnsi" w:hAnsiTheme="minorHAnsi"/>
          <w:sz w:val="22"/>
          <w:szCs w:val="22"/>
        </w:rPr>
      </w:pPr>
      <w:r>
        <w:rPr>
          <w:rFonts w:asciiTheme="minorHAnsi" w:hAnsiTheme="minorHAnsi"/>
          <w:sz w:val="22"/>
          <w:szCs w:val="22"/>
        </w:rPr>
        <w:t xml:space="preserve">The KPIN website generates session cookies which monitor site usage anonymously using Google analytics. </w:t>
      </w:r>
      <w:r w:rsidR="00486E30" w:rsidRPr="00D432FD">
        <w:rPr>
          <w:rFonts w:asciiTheme="minorHAnsi" w:hAnsiTheme="minorHAnsi"/>
          <w:sz w:val="22"/>
          <w:szCs w:val="22"/>
        </w:rPr>
        <w:t xml:space="preserve">You can choose to accept or decline cookies. Most web browsers automatically accept cookies, but you can usually modify your browser setting to decline cookies if you prefer. </w:t>
      </w:r>
    </w:p>
    <w:p w14:paraId="2B2210E4" w14:textId="77777777" w:rsidR="004A406D" w:rsidRDefault="004A406D" w:rsidP="00486E30">
      <w:pPr>
        <w:pStyle w:val="Default"/>
        <w:rPr>
          <w:rFonts w:asciiTheme="minorHAnsi" w:hAnsiTheme="minorHAnsi"/>
          <w:sz w:val="22"/>
          <w:szCs w:val="22"/>
        </w:rPr>
      </w:pPr>
    </w:p>
    <w:p w14:paraId="5BAEEE19" w14:textId="77777777" w:rsidR="00431CE8" w:rsidRDefault="00431CE8" w:rsidP="00486E30">
      <w:pPr>
        <w:pStyle w:val="Default"/>
        <w:rPr>
          <w:rFonts w:asciiTheme="minorHAnsi" w:hAnsiTheme="minorHAnsi"/>
          <w:b/>
          <w:bCs/>
          <w:sz w:val="22"/>
          <w:szCs w:val="22"/>
        </w:rPr>
      </w:pPr>
    </w:p>
    <w:p w14:paraId="2497CE63" w14:textId="1EDB3C8F" w:rsidR="00486E30" w:rsidRDefault="00414574" w:rsidP="00486E30">
      <w:pPr>
        <w:pStyle w:val="Default"/>
        <w:rPr>
          <w:rFonts w:asciiTheme="minorHAnsi" w:hAnsiTheme="minorHAnsi"/>
          <w:b/>
          <w:bCs/>
          <w:sz w:val="22"/>
          <w:szCs w:val="22"/>
        </w:rPr>
      </w:pPr>
      <w:r>
        <w:rPr>
          <w:rFonts w:asciiTheme="minorHAnsi" w:hAnsiTheme="minorHAnsi"/>
          <w:b/>
          <w:bCs/>
          <w:sz w:val="22"/>
          <w:szCs w:val="22"/>
        </w:rPr>
        <w:t>3</w:t>
      </w:r>
      <w:r w:rsidR="00486E30" w:rsidRPr="00D432FD">
        <w:rPr>
          <w:rFonts w:asciiTheme="minorHAnsi" w:hAnsiTheme="minorHAnsi"/>
          <w:b/>
          <w:bCs/>
          <w:sz w:val="22"/>
          <w:szCs w:val="22"/>
        </w:rPr>
        <w:t xml:space="preserve">. How we use your personal data </w:t>
      </w:r>
    </w:p>
    <w:p w14:paraId="6ED5752B" w14:textId="77777777" w:rsidR="00BA32F3" w:rsidRPr="00D432FD" w:rsidRDefault="00BA32F3" w:rsidP="00486E30">
      <w:pPr>
        <w:pStyle w:val="Default"/>
        <w:rPr>
          <w:rFonts w:asciiTheme="minorHAnsi" w:hAnsiTheme="minorHAnsi"/>
          <w:sz w:val="22"/>
          <w:szCs w:val="22"/>
        </w:rPr>
      </w:pPr>
    </w:p>
    <w:p w14:paraId="0DFCDE39" w14:textId="77777777" w:rsidR="00BA32F3" w:rsidRPr="00BA32F3" w:rsidRDefault="00486E30" w:rsidP="00BA32F3">
      <w:pPr>
        <w:pStyle w:val="Default"/>
        <w:jc w:val="both"/>
        <w:rPr>
          <w:rFonts w:asciiTheme="minorHAnsi" w:hAnsiTheme="minorHAnsi"/>
          <w:color w:val="auto"/>
          <w:sz w:val="22"/>
          <w:szCs w:val="22"/>
        </w:rPr>
      </w:pPr>
      <w:r w:rsidRPr="00BA32F3">
        <w:rPr>
          <w:rFonts w:asciiTheme="minorHAnsi" w:hAnsiTheme="minorHAnsi"/>
          <w:color w:val="auto"/>
          <w:sz w:val="22"/>
          <w:szCs w:val="22"/>
        </w:rPr>
        <w:t>We use the personal information collected to help us achieve our object</w:t>
      </w:r>
      <w:r w:rsidR="00BA32F3" w:rsidRPr="00BA32F3">
        <w:rPr>
          <w:rFonts w:asciiTheme="minorHAnsi" w:hAnsiTheme="minorHAnsi"/>
          <w:color w:val="auto"/>
          <w:sz w:val="22"/>
          <w:szCs w:val="22"/>
        </w:rPr>
        <w:t>ives</w:t>
      </w:r>
      <w:r w:rsidR="00BA32F3">
        <w:rPr>
          <w:rFonts w:asciiTheme="minorHAnsi" w:hAnsiTheme="minorHAnsi"/>
          <w:color w:val="auto"/>
          <w:sz w:val="22"/>
          <w:szCs w:val="22"/>
        </w:rPr>
        <w:t>:</w:t>
      </w:r>
    </w:p>
    <w:p w14:paraId="38E5DDE4" w14:textId="2F90D6C7" w:rsidR="004A406D" w:rsidRPr="005F169B" w:rsidRDefault="004A406D" w:rsidP="00E06D2C">
      <w:pPr>
        <w:pStyle w:val="ListParagraph"/>
        <w:numPr>
          <w:ilvl w:val="0"/>
          <w:numId w:val="14"/>
        </w:numPr>
        <w:shd w:val="clear" w:color="auto" w:fill="FFFFFF"/>
        <w:tabs>
          <w:tab w:val="left" w:pos="284"/>
        </w:tabs>
        <w:spacing w:before="100" w:beforeAutospacing="1" w:after="100" w:afterAutospacing="1" w:line="240" w:lineRule="auto"/>
        <w:jc w:val="both"/>
        <w:rPr>
          <w:rFonts w:eastAsia="Times New Roman" w:cs="Arial"/>
          <w:lang w:eastAsia="en-GB"/>
        </w:rPr>
      </w:pPr>
      <w:r w:rsidRPr="005F169B">
        <w:rPr>
          <w:rFonts w:eastAsia="Times New Roman" w:cs="Arial"/>
          <w:lang w:eastAsia="en-GB"/>
        </w:rPr>
        <w:t>Create a network of members who want to be involved in different opportunities across the kidney</w:t>
      </w:r>
      <w:r w:rsidR="005F169B">
        <w:rPr>
          <w:rFonts w:eastAsia="Times New Roman" w:cs="Arial"/>
          <w:lang w:eastAsia="en-GB"/>
        </w:rPr>
        <w:t xml:space="preserve"> </w:t>
      </w:r>
      <w:r w:rsidRPr="005F169B">
        <w:rPr>
          <w:rFonts w:eastAsia="Times New Roman" w:cs="Arial"/>
          <w:lang w:eastAsia="en-GB"/>
        </w:rPr>
        <w:t xml:space="preserve">community </w:t>
      </w:r>
    </w:p>
    <w:p w14:paraId="657E3B9C" w14:textId="77777777" w:rsidR="004A406D" w:rsidRPr="005F169B" w:rsidRDefault="004A406D" w:rsidP="00E06D2C">
      <w:pPr>
        <w:pStyle w:val="ListParagraph"/>
        <w:numPr>
          <w:ilvl w:val="0"/>
          <w:numId w:val="14"/>
        </w:numPr>
        <w:shd w:val="clear" w:color="auto" w:fill="FFFFFF"/>
        <w:tabs>
          <w:tab w:val="left" w:pos="284"/>
        </w:tabs>
        <w:spacing w:before="100" w:beforeAutospacing="1" w:after="100" w:afterAutospacing="1" w:line="240" w:lineRule="auto"/>
        <w:jc w:val="both"/>
        <w:rPr>
          <w:rFonts w:eastAsia="Times New Roman" w:cs="Arial"/>
          <w:lang w:eastAsia="en-GB"/>
        </w:rPr>
      </w:pPr>
      <w:r w:rsidRPr="005F169B">
        <w:rPr>
          <w:rFonts w:eastAsia="Times New Roman" w:cs="Arial"/>
          <w:lang w:eastAsia="en-GB"/>
        </w:rPr>
        <w:t>Gather involvement opportunities from our collaborating organisations and use the network to share these opportunities with members according to their agreed preference</w:t>
      </w:r>
    </w:p>
    <w:p w14:paraId="36C1A9F6" w14:textId="77777777" w:rsidR="004A406D" w:rsidRPr="005F169B" w:rsidRDefault="004A406D" w:rsidP="00E06D2C">
      <w:pPr>
        <w:pStyle w:val="ListParagraph"/>
        <w:numPr>
          <w:ilvl w:val="0"/>
          <w:numId w:val="14"/>
        </w:numPr>
        <w:shd w:val="clear" w:color="auto" w:fill="FFFFFF"/>
        <w:tabs>
          <w:tab w:val="left" w:pos="284"/>
        </w:tabs>
        <w:spacing w:before="100" w:beforeAutospacing="1" w:after="100" w:afterAutospacing="1" w:line="240" w:lineRule="auto"/>
        <w:jc w:val="both"/>
        <w:rPr>
          <w:rFonts w:eastAsia="Times New Roman" w:cs="Arial"/>
          <w:lang w:eastAsia="en-GB"/>
        </w:rPr>
      </w:pPr>
      <w:r w:rsidRPr="005F169B">
        <w:rPr>
          <w:rFonts w:eastAsia="Times New Roman" w:cs="Arial"/>
          <w:lang w:eastAsia="en-GB"/>
        </w:rPr>
        <w:t xml:space="preserve">Share good practice and resources with members interested in accessing training to increase confidence and involvement experience </w:t>
      </w:r>
    </w:p>
    <w:p w14:paraId="3EA2177C" w14:textId="77777777" w:rsidR="004A406D" w:rsidRPr="005F169B" w:rsidRDefault="004A406D" w:rsidP="00E06D2C">
      <w:pPr>
        <w:pStyle w:val="ListParagraph"/>
        <w:numPr>
          <w:ilvl w:val="0"/>
          <w:numId w:val="14"/>
        </w:numPr>
        <w:shd w:val="clear" w:color="auto" w:fill="FFFFFF"/>
        <w:tabs>
          <w:tab w:val="left" w:pos="284"/>
        </w:tabs>
        <w:spacing w:before="100" w:beforeAutospacing="1" w:after="100" w:afterAutospacing="1" w:line="240" w:lineRule="auto"/>
        <w:jc w:val="both"/>
        <w:rPr>
          <w:rFonts w:eastAsia="Times New Roman" w:cs="Arial"/>
          <w:lang w:eastAsia="en-GB"/>
        </w:rPr>
      </w:pPr>
      <w:r w:rsidRPr="005F169B">
        <w:rPr>
          <w:rFonts w:eastAsia="Times New Roman" w:cs="Arial"/>
          <w:lang w:eastAsia="en-GB"/>
        </w:rPr>
        <w:t>Offer peer support to members involved in, for example, projects, advisory groups and committees, to allow them a platform to share experiences</w:t>
      </w:r>
    </w:p>
    <w:p w14:paraId="6B6BD712" w14:textId="77777777" w:rsidR="00BA32F3" w:rsidRPr="00BA32F3" w:rsidRDefault="00BA32F3" w:rsidP="00E06D2C">
      <w:pPr>
        <w:shd w:val="clear" w:color="auto" w:fill="FFFFFF"/>
        <w:tabs>
          <w:tab w:val="left" w:pos="284"/>
        </w:tabs>
        <w:spacing w:before="100" w:beforeAutospacing="1" w:after="100" w:afterAutospacing="1" w:line="240" w:lineRule="auto"/>
        <w:rPr>
          <w:rFonts w:eastAsia="Times New Roman" w:cs="Arial"/>
          <w:lang w:eastAsia="en-GB"/>
        </w:rPr>
      </w:pPr>
      <w:r w:rsidRPr="004A406D">
        <w:rPr>
          <w:rFonts w:eastAsia="Times New Roman" w:cs="Arial"/>
          <w:lang w:eastAsia="en-GB"/>
        </w:rPr>
        <w:t>Data is also collected in order to meet our administrative</w:t>
      </w:r>
      <w:r w:rsidRPr="00BA32F3">
        <w:rPr>
          <w:rFonts w:eastAsia="Times New Roman" w:cs="Arial"/>
          <w:lang w:eastAsia="en-GB"/>
        </w:rPr>
        <w:t>,</w:t>
      </w:r>
      <w:r w:rsidRPr="00BA32F3">
        <w:t xml:space="preserve"> legal, statutory or regulatory obligations</w:t>
      </w:r>
      <w:r>
        <w:t xml:space="preserve">, </w:t>
      </w:r>
      <w:r w:rsidRPr="00D432FD">
        <w:t xml:space="preserve">including: </w:t>
      </w:r>
    </w:p>
    <w:p w14:paraId="2326C461" w14:textId="02F588FA" w:rsidR="00486E30" w:rsidRPr="00D432FD" w:rsidRDefault="00486E30" w:rsidP="005F169B">
      <w:pPr>
        <w:pStyle w:val="Default"/>
        <w:numPr>
          <w:ilvl w:val="0"/>
          <w:numId w:val="1"/>
        </w:numPr>
        <w:rPr>
          <w:rFonts w:asciiTheme="minorHAnsi" w:hAnsiTheme="minorHAnsi"/>
          <w:sz w:val="22"/>
          <w:szCs w:val="22"/>
        </w:rPr>
      </w:pPr>
      <w:r w:rsidRPr="00D432FD">
        <w:rPr>
          <w:rFonts w:asciiTheme="minorHAnsi" w:hAnsiTheme="minorHAnsi"/>
          <w:sz w:val="22"/>
          <w:szCs w:val="22"/>
        </w:rPr>
        <w:t>provid</w:t>
      </w:r>
      <w:r w:rsidR="00BA32F3">
        <w:rPr>
          <w:rFonts w:asciiTheme="minorHAnsi" w:hAnsiTheme="minorHAnsi"/>
          <w:sz w:val="22"/>
          <w:szCs w:val="22"/>
        </w:rPr>
        <w:t>ing</w:t>
      </w:r>
      <w:r w:rsidRPr="00D432FD">
        <w:rPr>
          <w:rFonts w:asciiTheme="minorHAnsi" w:hAnsiTheme="minorHAnsi"/>
          <w:sz w:val="22"/>
          <w:szCs w:val="22"/>
        </w:rPr>
        <w:t xml:space="preserve"> you with services, products or information you requested</w:t>
      </w:r>
      <w:r w:rsidR="0006346D">
        <w:rPr>
          <w:rFonts w:asciiTheme="minorHAnsi" w:hAnsiTheme="minorHAnsi"/>
          <w:sz w:val="22"/>
          <w:szCs w:val="22"/>
        </w:rPr>
        <w:t>,</w:t>
      </w:r>
      <w:r w:rsidRPr="00D432FD">
        <w:rPr>
          <w:rFonts w:asciiTheme="minorHAnsi" w:hAnsiTheme="minorHAnsi"/>
          <w:sz w:val="22"/>
          <w:szCs w:val="22"/>
        </w:rPr>
        <w:t xml:space="preserve"> or which may be of interest to you; </w:t>
      </w:r>
    </w:p>
    <w:p w14:paraId="21487403" w14:textId="713E24AC" w:rsidR="00486E30" w:rsidRPr="00D432FD" w:rsidRDefault="00486E30" w:rsidP="005F169B">
      <w:pPr>
        <w:pStyle w:val="Default"/>
        <w:numPr>
          <w:ilvl w:val="0"/>
          <w:numId w:val="1"/>
        </w:numPr>
        <w:rPr>
          <w:rFonts w:asciiTheme="minorHAnsi" w:hAnsiTheme="minorHAnsi"/>
          <w:sz w:val="22"/>
          <w:szCs w:val="22"/>
        </w:rPr>
      </w:pPr>
      <w:r w:rsidRPr="00D432FD">
        <w:rPr>
          <w:rFonts w:asciiTheme="minorHAnsi" w:hAnsiTheme="minorHAnsi"/>
          <w:sz w:val="22"/>
          <w:szCs w:val="22"/>
        </w:rPr>
        <w:t>provid</w:t>
      </w:r>
      <w:r w:rsidR="00BA32F3">
        <w:rPr>
          <w:rFonts w:asciiTheme="minorHAnsi" w:hAnsiTheme="minorHAnsi"/>
          <w:sz w:val="22"/>
          <w:szCs w:val="22"/>
        </w:rPr>
        <w:t>ing</w:t>
      </w:r>
      <w:r w:rsidRPr="00D432FD">
        <w:rPr>
          <w:rFonts w:asciiTheme="minorHAnsi" w:hAnsiTheme="minorHAnsi"/>
          <w:sz w:val="22"/>
          <w:szCs w:val="22"/>
        </w:rPr>
        <w:t xml:space="preserve"> further information about our work, services, activities or products; </w:t>
      </w:r>
    </w:p>
    <w:p w14:paraId="73976876" w14:textId="7811BDE9" w:rsidR="00486E30" w:rsidRPr="00D432FD" w:rsidRDefault="00BA32F3" w:rsidP="005F169B">
      <w:pPr>
        <w:pStyle w:val="Default"/>
        <w:numPr>
          <w:ilvl w:val="0"/>
          <w:numId w:val="1"/>
        </w:numPr>
        <w:rPr>
          <w:rFonts w:asciiTheme="minorHAnsi" w:hAnsiTheme="minorHAnsi"/>
          <w:sz w:val="22"/>
          <w:szCs w:val="22"/>
        </w:rPr>
      </w:pPr>
      <w:r>
        <w:rPr>
          <w:rFonts w:asciiTheme="minorHAnsi" w:hAnsiTheme="minorHAnsi"/>
          <w:sz w:val="22"/>
          <w:szCs w:val="22"/>
        </w:rPr>
        <w:t xml:space="preserve">notifying </w:t>
      </w:r>
      <w:r w:rsidR="00486E30" w:rsidRPr="00D432FD">
        <w:rPr>
          <w:rFonts w:asciiTheme="minorHAnsi" w:hAnsiTheme="minorHAnsi"/>
          <w:sz w:val="22"/>
          <w:szCs w:val="22"/>
        </w:rPr>
        <w:t xml:space="preserve">you of any changes to our services; </w:t>
      </w:r>
    </w:p>
    <w:p w14:paraId="128F5AC0" w14:textId="5BAF9558" w:rsidR="00486E30" w:rsidRPr="00D432FD" w:rsidRDefault="00BA32F3" w:rsidP="005F169B">
      <w:pPr>
        <w:pStyle w:val="Default"/>
        <w:numPr>
          <w:ilvl w:val="0"/>
          <w:numId w:val="1"/>
        </w:numPr>
        <w:rPr>
          <w:rFonts w:asciiTheme="minorHAnsi" w:hAnsiTheme="minorHAnsi"/>
          <w:sz w:val="22"/>
          <w:szCs w:val="22"/>
        </w:rPr>
      </w:pPr>
      <w:r>
        <w:rPr>
          <w:rFonts w:asciiTheme="minorHAnsi" w:hAnsiTheme="minorHAnsi"/>
          <w:sz w:val="22"/>
          <w:szCs w:val="22"/>
        </w:rPr>
        <w:t>inviting</w:t>
      </w:r>
      <w:r w:rsidR="00486E30" w:rsidRPr="00D432FD">
        <w:rPr>
          <w:rFonts w:asciiTheme="minorHAnsi" w:hAnsiTheme="minorHAnsi"/>
          <w:sz w:val="22"/>
          <w:szCs w:val="22"/>
        </w:rPr>
        <w:t xml:space="preserve"> voluntary participation in our work or surveys; </w:t>
      </w:r>
    </w:p>
    <w:p w14:paraId="2099302C" w14:textId="7A013AFD" w:rsidR="00486E30" w:rsidRPr="00D432FD" w:rsidRDefault="00486E30" w:rsidP="005F169B">
      <w:pPr>
        <w:pStyle w:val="Default"/>
        <w:numPr>
          <w:ilvl w:val="0"/>
          <w:numId w:val="1"/>
        </w:numPr>
        <w:rPr>
          <w:rFonts w:asciiTheme="minorHAnsi" w:hAnsiTheme="minorHAnsi"/>
          <w:sz w:val="22"/>
          <w:szCs w:val="22"/>
        </w:rPr>
      </w:pPr>
      <w:r w:rsidRPr="00D432FD">
        <w:rPr>
          <w:rFonts w:asciiTheme="minorHAnsi" w:hAnsiTheme="minorHAnsi"/>
          <w:sz w:val="22"/>
          <w:szCs w:val="22"/>
        </w:rPr>
        <w:t>analys</w:t>
      </w:r>
      <w:r w:rsidR="00BA32F3">
        <w:rPr>
          <w:rFonts w:asciiTheme="minorHAnsi" w:hAnsiTheme="minorHAnsi"/>
          <w:sz w:val="22"/>
          <w:szCs w:val="22"/>
        </w:rPr>
        <w:t>ing</w:t>
      </w:r>
      <w:r w:rsidRPr="00D432FD">
        <w:rPr>
          <w:rFonts w:asciiTheme="minorHAnsi" w:hAnsiTheme="minorHAnsi"/>
          <w:sz w:val="22"/>
          <w:szCs w:val="22"/>
        </w:rPr>
        <w:t xml:space="preserve"> and improv</w:t>
      </w:r>
      <w:r w:rsidR="00BA32F3">
        <w:rPr>
          <w:rFonts w:asciiTheme="minorHAnsi" w:hAnsiTheme="minorHAnsi"/>
          <w:sz w:val="22"/>
          <w:szCs w:val="22"/>
        </w:rPr>
        <w:t>ing</w:t>
      </w:r>
      <w:r w:rsidRPr="00D432FD">
        <w:rPr>
          <w:rFonts w:asciiTheme="minorHAnsi" w:hAnsiTheme="minorHAnsi"/>
          <w:sz w:val="22"/>
          <w:szCs w:val="22"/>
        </w:rPr>
        <w:t xml:space="preserve"> our work, services, activities, products or information (including our website) or for our internal records; </w:t>
      </w:r>
    </w:p>
    <w:p w14:paraId="2FD9D935" w14:textId="1C40FCF0" w:rsidR="00486E30" w:rsidRPr="00D432FD" w:rsidRDefault="00BA32F3" w:rsidP="005F169B">
      <w:pPr>
        <w:pStyle w:val="Default"/>
        <w:numPr>
          <w:ilvl w:val="0"/>
          <w:numId w:val="1"/>
        </w:numPr>
        <w:rPr>
          <w:rFonts w:asciiTheme="minorHAnsi" w:hAnsiTheme="minorHAnsi"/>
          <w:sz w:val="22"/>
          <w:szCs w:val="22"/>
        </w:rPr>
      </w:pPr>
      <w:r>
        <w:rPr>
          <w:rFonts w:asciiTheme="minorHAnsi" w:hAnsiTheme="minorHAnsi"/>
          <w:sz w:val="22"/>
          <w:szCs w:val="22"/>
        </w:rPr>
        <w:t>using</w:t>
      </w:r>
      <w:r w:rsidR="00486E30" w:rsidRPr="00D432FD">
        <w:rPr>
          <w:rFonts w:asciiTheme="minorHAnsi" w:hAnsiTheme="minorHAnsi"/>
          <w:sz w:val="22"/>
          <w:szCs w:val="22"/>
        </w:rPr>
        <w:t xml:space="preserve"> IP addresses and monitor</w:t>
      </w:r>
      <w:r>
        <w:rPr>
          <w:rFonts w:asciiTheme="minorHAnsi" w:hAnsiTheme="minorHAnsi"/>
          <w:sz w:val="22"/>
          <w:szCs w:val="22"/>
        </w:rPr>
        <w:t>ing</w:t>
      </w:r>
      <w:r w:rsidR="00486E30" w:rsidRPr="00D432FD">
        <w:rPr>
          <w:rFonts w:asciiTheme="minorHAnsi" w:hAnsiTheme="minorHAnsi"/>
          <w:sz w:val="22"/>
          <w:szCs w:val="22"/>
        </w:rPr>
        <w:t xml:space="preserve"> website use to identify locations, block disruptive use, record website traffic or personalise the way information is presented to you; </w:t>
      </w:r>
    </w:p>
    <w:p w14:paraId="536E9C32" w14:textId="043454F0" w:rsidR="00486E30" w:rsidRPr="00D432FD" w:rsidRDefault="00BA32F3" w:rsidP="005F169B">
      <w:pPr>
        <w:pStyle w:val="Default"/>
        <w:numPr>
          <w:ilvl w:val="0"/>
          <w:numId w:val="1"/>
        </w:numPr>
        <w:rPr>
          <w:rFonts w:asciiTheme="minorHAnsi" w:hAnsiTheme="minorHAnsi"/>
          <w:sz w:val="22"/>
          <w:szCs w:val="22"/>
        </w:rPr>
      </w:pPr>
      <w:r>
        <w:rPr>
          <w:rFonts w:asciiTheme="minorHAnsi" w:hAnsiTheme="minorHAnsi"/>
          <w:sz w:val="22"/>
          <w:szCs w:val="22"/>
        </w:rPr>
        <w:t xml:space="preserve">fraud prevention </w:t>
      </w:r>
      <w:r w:rsidR="00486E30" w:rsidRPr="00D432FD">
        <w:rPr>
          <w:rFonts w:asciiTheme="minorHAnsi" w:hAnsiTheme="minorHAnsi"/>
          <w:sz w:val="22"/>
          <w:szCs w:val="22"/>
        </w:rPr>
        <w:t xml:space="preserve">or otherwise as required by law or regulation. </w:t>
      </w:r>
    </w:p>
    <w:p w14:paraId="556B111D" w14:textId="77777777" w:rsidR="00486E30" w:rsidRPr="00D432FD" w:rsidRDefault="00486E30" w:rsidP="00486E30">
      <w:pPr>
        <w:pStyle w:val="Default"/>
        <w:rPr>
          <w:rFonts w:asciiTheme="minorHAnsi" w:hAnsiTheme="minorHAnsi"/>
          <w:sz w:val="22"/>
          <w:szCs w:val="22"/>
        </w:rPr>
      </w:pPr>
    </w:p>
    <w:p w14:paraId="077C7568" w14:textId="0388049D"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We are committed to protecting individuals’ personal information and privacy and ensuring any personal data is dealt with in line with the </w:t>
      </w:r>
      <w:r w:rsidR="001A0909">
        <w:rPr>
          <w:rFonts w:asciiTheme="minorHAnsi" w:hAnsiTheme="minorHAnsi"/>
          <w:sz w:val="22"/>
          <w:szCs w:val="22"/>
        </w:rPr>
        <w:t xml:space="preserve">Data Protection Act 2018 and the </w:t>
      </w:r>
      <w:r w:rsidRPr="00D432FD">
        <w:rPr>
          <w:rFonts w:asciiTheme="minorHAnsi" w:hAnsiTheme="minorHAnsi"/>
          <w:sz w:val="22"/>
          <w:szCs w:val="22"/>
        </w:rPr>
        <w:t>General Data Protection Regulation</w:t>
      </w:r>
      <w:r w:rsidR="001A0909">
        <w:rPr>
          <w:rFonts w:asciiTheme="minorHAnsi" w:hAnsiTheme="minorHAnsi"/>
          <w:sz w:val="22"/>
          <w:szCs w:val="22"/>
        </w:rPr>
        <w:t>s</w:t>
      </w:r>
      <w:r w:rsidRPr="00D432FD">
        <w:rPr>
          <w:rFonts w:asciiTheme="minorHAnsi" w:hAnsiTheme="minorHAnsi"/>
          <w:sz w:val="22"/>
          <w:szCs w:val="22"/>
        </w:rPr>
        <w:t xml:space="preserve"> (</w:t>
      </w:r>
      <w:r w:rsidR="001A0909" w:rsidRPr="00D432FD">
        <w:rPr>
          <w:rFonts w:asciiTheme="minorHAnsi" w:hAnsiTheme="minorHAnsi"/>
          <w:sz w:val="22"/>
          <w:szCs w:val="22"/>
        </w:rPr>
        <w:t>201</w:t>
      </w:r>
      <w:r w:rsidR="001A0909">
        <w:rPr>
          <w:rFonts w:asciiTheme="minorHAnsi" w:hAnsiTheme="minorHAnsi"/>
          <w:sz w:val="22"/>
          <w:szCs w:val="22"/>
        </w:rPr>
        <w:t>6</w:t>
      </w:r>
      <w:r w:rsidRPr="00D432FD">
        <w:rPr>
          <w:rFonts w:asciiTheme="minorHAnsi" w:hAnsiTheme="minorHAnsi"/>
          <w:sz w:val="22"/>
          <w:szCs w:val="22"/>
        </w:rPr>
        <w:t xml:space="preserve">). To comply with the law, personal information will be collected and used fairly, stored safely and not disclosed to any other person unlawfully. </w:t>
      </w:r>
    </w:p>
    <w:p w14:paraId="4CB0D186" w14:textId="77777777" w:rsidR="00BA32F3" w:rsidRPr="00D432FD" w:rsidRDefault="00BA32F3" w:rsidP="00486E30">
      <w:pPr>
        <w:pStyle w:val="Default"/>
        <w:rPr>
          <w:rFonts w:asciiTheme="minorHAnsi" w:hAnsiTheme="minorHAnsi"/>
          <w:sz w:val="22"/>
          <w:szCs w:val="22"/>
        </w:rPr>
      </w:pPr>
    </w:p>
    <w:p w14:paraId="3662EB1B" w14:textId="4E22B8C6" w:rsidR="00486E30" w:rsidRPr="00D432FD" w:rsidRDefault="00486E30" w:rsidP="00486E30">
      <w:pPr>
        <w:pStyle w:val="Default"/>
        <w:rPr>
          <w:rFonts w:asciiTheme="minorHAnsi" w:hAnsiTheme="minorHAnsi"/>
          <w:sz w:val="22"/>
          <w:szCs w:val="22"/>
        </w:rPr>
      </w:pPr>
      <w:r w:rsidRPr="00D432FD">
        <w:rPr>
          <w:rFonts w:asciiTheme="minorHAnsi" w:hAnsiTheme="minorHAnsi"/>
          <w:sz w:val="22"/>
          <w:szCs w:val="22"/>
        </w:rPr>
        <w:t>We will only keep your information for as long as is reasonable and necessary for the relevant activity, which may be to fulfil statutory obligations</w:t>
      </w:r>
      <w:r w:rsidR="0006346D">
        <w:rPr>
          <w:rFonts w:asciiTheme="minorHAnsi" w:hAnsiTheme="minorHAnsi"/>
          <w:sz w:val="22"/>
          <w:szCs w:val="22"/>
        </w:rPr>
        <w:t>.</w:t>
      </w:r>
      <w:r w:rsidRPr="00D432FD">
        <w:rPr>
          <w:rFonts w:asciiTheme="minorHAnsi" w:hAnsiTheme="minorHAnsi"/>
          <w:sz w:val="22"/>
          <w:szCs w:val="22"/>
        </w:rPr>
        <w:t xml:space="preserve"> </w:t>
      </w:r>
    </w:p>
    <w:p w14:paraId="0BE23418" w14:textId="77777777" w:rsidR="00BA32F3" w:rsidRDefault="00BA32F3" w:rsidP="00486E30">
      <w:pPr>
        <w:pStyle w:val="Default"/>
        <w:rPr>
          <w:rFonts w:asciiTheme="minorHAnsi" w:hAnsiTheme="minorHAnsi"/>
          <w:b/>
          <w:bCs/>
          <w:sz w:val="22"/>
          <w:szCs w:val="22"/>
        </w:rPr>
      </w:pPr>
    </w:p>
    <w:p w14:paraId="7FF5228E" w14:textId="77777777" w:rsidR="004A406D" w:rsidRDefault="004A406D" w:rsidP="00486E30">
      <w:pPr>
        <w:pStyle w:val="Default"/>
        <w:rPr>
          <w:rFonts w:asciiTheme="minorHAnsi" w:hAnsiTheme="minorHAnsi"/>
          <w:b/>
          <w:bCs/>
          <w:sz w:val="22"/>
          <w:szCs w:val="22"/>
        </w:rPr>
      </w:pPr>
    </w:p>
    <w:p w14:paraId="7A3B975F" w14:textId="77777777" w:rsidR="00486E30" w:rsidRDefault="004E63CC" w:rsidP="00486E30">
      <w:pPr>
        <w:pStyle w:val="Default"/>
        <w:rPr>
          <w:rFonts w:asciiTheme="minorHAnsi" w:hAnsiTheme="minorHAnsi"/>
          <w:b/>
          <w:bCs/>
          <w:sz w:val="22"/>
          <w:szCs w:val="22"/>
        </w:rPr>
      </w:pPr>
      <w:r>
        <w:rPr>
          <w:rFonts w:asciiTheme="minorHAnsi" w:hAnsiTheme="minorHAnsi"/>
          <w:b/>
          <w:bCs/>
          <w:sz w:val="22"/>
          <w:szCs w:val="22"/>
        </w:rPr>
        <w:t>4</w:t>
      </w:r>
      <w:r w:rsidR="00486E30" w:rsidRPr="00D432FD">
        <w:rPr>
          <w:rFonts w:asciiTheme="minorHAnsi" w:hAnsiTheme="minorHAnsi"/>
          <w:b/>
          <w:bCs/>
          <w:sz w:val="22"/>
          <w:szCs w:val="22"/>
        </w:rPr>
        <w:t xml:space="preserve">. Keeping your information safe </w:t>
      </w:r>
    </w:p>
    <w:p w14:paraId="5B2B0608" w14:textId="77777777" w:rsidR="004E63CC" w:rsidRPr="00D432FD" w:rsidRDefault="004E63CC" w:rsidP="00486E30">
      <w:pPr>
        <w:pStyle w:val="Default"/>
        <w:rPr>
          <w:rFonts w:asciiTheme="minorHAnsi" w:hAnsiTheme="minorHAnsi"/>
          <w:sz w:val="22"/>
          <w:szCs w:val="22"/>
        </w:rPr>
      </w:pPr>
    </w:p>
    <w:p w14:paraId="1C9337C0" w14:textId="0BDCC719"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Your privacy is important to us, so we’ll always keep your details secure. In order to prevent unauthorised access or disclosure, we have put in place suitable physical, electronic and managerial procedures to safeguard and secure the information we collect. </w:t>
      </w:r>
      <w:r w:rsidR="001A0909">
        <w:rPr>
          <w:rFonts w:asciiTheme="minorHAnsi" w:hAnsiTheme="minorHAnsi"/>
          <w:sz w:val="22"/>
          <w:szCs w:val="22"/>
        </w:rPr>
        <w:t xml:space="preserve">As our Data Manager Kidney Care UK’s </w:t>
      </w:r>
      <w:r w:rsidRPr="00D432FD">
        <w:rPr>
          <w:rFonts w:asciiTheme="minorHAnsi" w:hAnsiTheme="minorHAnsi"/>
          <w:sz w:val="22"/>
          <w:szCs w:val="22"/>
        </w:rPr>
        <w:t xml:space="preserve">cyber security policy </w:t>
      </w:r>
      <w:r w:rsidR="001A0909">
        <w:rPr>
          <w:rFonts w:asciiTheme="minorHAnsi" w:hAnsiTheme="minorHAnsi"/>
          <w:sz w:val="22"/>
          <w:szCs w:val="22"/>
        </w:rPr>
        <w:t>will be</w:t>
      </w:r>
      <w:r w:rsidR="001A0909" w:rsidRPr="00D432FD">
        <w:rPr>
          <w:rFonts w:asciiTheme="minorHAnsi" w:hAnsiTheme="minorHAnsi"/>
          <w:sz w:val="22"/>
          <w:szCs w:val="22"/>
        </w:rPr>
        <w:t xml:space="preserve"> </w:t>
      </w:r>
      <w:r w:rsidRPr="00D432FD">
        <w:rPr>
          <w:rFonts w:asciiTheme="minorHAnsi" w:hAnsiTheme="minorHAnsi"/>
          <w:sz w:val="22"/>
          <w:szCs w:val="22"/>
        </w:rPr>
        <w:t xml:space="preserve">reviewed annually. </w:t>
      </w:r>
    </w:p>
    <w:p w14:paraId="56CE883B" w14:textId="77777777" w:rsidR="004E63CC" w:rsidRPr="00D432FD" w:rsidRDefault="004E63CC" w:rsidP="00486E30">
      <w:pPr>
        <w:pStyle w:val="Default"/>
        <w:rPr>
          <w:rFonts w:asciiTheme="minorHAnsi" w:hAnsiTheme="minorHAnsi"/>
          <w:sz w:val="22"/>
          <w:szCs w:val="22"/>
        </w:rPr>
      </w:pPr>
    </w:p>
    <w:p w14:paraId="34607CD9" w14:textId="77777777" w:rsidR="0006346D" w:rsidRDefault="0006346D" w:rsidP="00486E30">
      <w:pPr>
        <w:pStyle w:val="Default"/>
        <w:rPr>
          <w:rFonts w:asciiTheme="minorHAnsi" w:hAnsiTheme="minorHAnsi"/>
          <w:sz w:val="22"/>
          <w:szCs w:val="22"/>
        </w:rPr>
      </w:pPr>
    </w:p>
    <w:p w14:paraId="1495A929" w14:textId="77777777" w:rsidR="0006346D" w:rsidRDefault="0006346D" w:rsidP="00486E30">
      <w:pPr>
        <w:pStyle w:val="Default"/>
        <w:rPr>
          <w:rFonts w:asciiTheme="minorHAnsi" w:hAnsiTheme="minorHAnsi"/>
          <w:sz w:val="22"/>
          <w:szCs w:val="22"/>
        </w:rPr>
      </w:pPr>
    </w:p>
    <w:p w14:paraId="4C4D2436" w14:textId="74A261FA" w:rsidR="00486E30" w:rsidRPr="00D432FD" w:rsidRDefault="00486E30" w:rsidP="00486E30">
      <w:pPr>
        <w:pStyle w:val="Default"/>
        <w:rPr>
          <w:rFonts w:asciiTheme="minorHAnsi" w:hAnsiTheme="minorHAnsi"/>
          <w:sz w:val="22"/>
          <w:szCs w:val="22"/>
        </w:rPr>
      </w:pPr>
      <w:r w:rsidRPr="00D432FD">
        <w:rPr>
          <w:rFonts w:asciiTheme="minorHAnsi" w:hAnsiTheme="minorHAnsi"/>
          <w:sz w:val="22"/>
          <w:szCs w:val="22"/>
        </w:rPr>
        <w:t xml:space="preserve">We will never sell or share your personal information with third party organisations so that they can contact you for any marketing activity. </w:t>
      </w:r>
      <w:r w:rsidR="004A406D" w:rsidRPr="00D432FD">
        <w:rPr>
          <w:rFonts w:asciiTheme="minorHAnsi" w:hAnsiTheme="minorHAnsi"/>
          <w:sz w:val="22"/>
          <w:szCs w:val="22"/>
        </w:rPr>
        <w:t xml:space="preserve">We </w:t>
      </w:r>
      <w:r w:rsidR="004A406D" w:rsidRPr="004A406D">
        <w:rPr>
          <w:rFonts w:asciiTheme="minorHAnsi" w:hAnsiTheme="minorHAnsi"/>
          <w:color w:val="auto"/>
          <w:sz w:val="22"/>
          <w:szCs w:val="22"/>
        </w:rPr>
        <w:t xml:space="preserve">will only share your information with trusted partners who work with us or on our behalf to deliver services to you, such as KCUK who help </w:t>
      </w:r>
      <w:r w:rsidR="004120C2">
        <w:rPr>
          <w:rFonts w:asciiTheme="minorHAnsi" w:hAnsiTheme="minorHAnsi"/>
          <w:color w:val="auto"/>
          <w:sz w:val="22"/>
          <w:szCs w:val="22"/>
        </w:rPr>
        <w:t xml:space="preserve">manage and </w:t>
      </w:r>
      <w:r w:rsidR="004A406D" w:rsidRPr="004A406D">
        <w:rPr>
          <w:rFonts w:asciiTheme="minorHAnsi" w:hAnsiTheme="minorHAnsi"/>
          <w:color w:val="auto"/>
          <w:sz w:val="22"/>
          <w:szCs w:val="22"/>
        </w:rPr>
        <w:t xml:space="preserve">store the data for KPIN. </w:t>
      </w:r>
      <w:r w:rsidRPr="004A406D">
        <w:rPr>
          <w:rFonts w:asciiTheme="minorHAnsi" w:hAnsiTheme="minorHAnsi"/>
          <w:color w:val="auto"/>
          <w:sz w:val="22"/>
          <w:szCs w:val="22"/>
        </w:rPr>
        <w:t xml:space="preserve">Any processing of your information is </w:t>
      </w:r>
      <w:r w:rsidRPr="00D432FD">
        <w:rPr>
          <w:rFonts w:asciiTheme="minorHAnsi" w:hAnsiTheme="minorHAnsi"/>
          <w:sz w:val="22"/>
          <w:szCs w:val="22"/>
        </w:rPr>
        <w:t xml:space="preserve">carried out under our instruction, after a non-disclosure agreement has been signed and we have made sure they store the information securely, delete it when they no longer need it and never use it for any other purposes. </w:t>
      </w:r>
    </w:p>
    <w:p w14:paraId="46731138" w14:textId="77777777" w:rsidR="004E63CC" w:rsidRDefault="004E63CC" w:rsidP="00486E30">
      <w:pPr>
        <w:pStyle w:val="Default"/>
        <w:rPr>
          <w:rFonts w:asciiTheme="minorHAnsi" w:hAnsiTheme="minorHAnsi"/>
          <w:b/>
          <w:bCs/>
          <w:sz w:val="22"/>
          <w:szCs w:val="22"/>
        </w:rPr>
      </w:pPr>
    </w:p>
    <w:p w14:paraId="1D432979" w14:textId="77777777" w:rsidR="00431CE8" w:rsidRDefault="00431CE8" w:rsidP="00486E30">
      <w:pPr>
        <w:pStyle w:val="Default"/>
        <w:rPr>
          <w:rFonts w:asciiTheme="minorHAnsi" w:hAnsiTheme="minorHAnsi"/>
          <w:b/>
          <w:bCs/>
          <w:sz w:val="22"/>
          <w:szCs w:val="22"/>
        </w:rPr>
      </w:pPr>
    </w:p>
    <w:p w14:paraId="476876DF" w14:textId="60F11F1B" w:rsidR="00486E30" w:rsidRDefault="004E63CC" w:rsidP="00486E30">
      <w:pPr>
        <w:pStyle w:val="Default"/>
        <w:rPr>
          <w:rFonts w:asciiTheme="minorHAnsi" w:hAnsiTheme="minorHAnsi"/>
          <w:b/>
          <w:bCs/>
          <w:sz w:val="22"/>
          <w:szCs w:val="22"/>
        </w:rPr>
      </w:pPr>
      <w:r>
        <w:rPr>
          <w:rFonts w:asciiTheme="minorHAnsi" w:hAnsiTheme="minorHAnsi"/>
          <w:b/>
          <w:bCs/>
          <w:sz w:val="22"/>
          <w:szCs w:val="22"/>
        </w:rPr>
        <w:t>5</w:t>
      </w:r>
      <w:r w:rsidR="00486E30" w:rsidRPr="00D432FD">
        <w:rPr>
          <w:rFonts w:asciiTheme="minorHAnsi" w:hAnsiTheme="minorHAnsi"/>
          <w:b/>
          <w:bCs/>
          <w:sz w:val="22"/>
          <w:szCs w:val="22"/>
        </w:rPr>
        <w:t xml:space="preserve">. Updating your data and marketing preferences </w:t>
      </w:r>
    </w:p>
    <w:p w14:paraId="0DA52793" w14:textId="77777777" w:rsidR="004E63CC" w:rsidRPr="00D432FD" w:rsidRDefault="004E63CC" w:rsidP="00486E30">
      <w:pPr>
        <w:pStyle w:val="Default"/>
        <w:rPr>
          <w:rFonts w:asciiTheme="minorHAnsi" w:hAnsiTheme="minorHAnsi"/>
          <w:sz w:val="22"/>
          <w:szCs w:val="22"/>
        </w:rPr>
      </w:pPr>
    </w:p>
    <w:p w14:paraId="13EBEEB9"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We'd love to stay in touch, but we don't want to out-stay our welcome - we want you to remain in control of your personal data. </w:t>
      </w:r>
    </w:p>
    <w:p w14:paraId="5D31EB26" w14:textId="77777777" w:rsidR="004E63CC" w:rsidRPr="00D432FD" w:rsidRDefault="004E63CC" w:rsidP="00486E30">
      <w:pPr>
        <w:pStyle w:val="Default"/>
        <w:rPr>
          <w:rFonts w:asciiTheme="minorHAnsi" w:hAnsiTheme="minorHAnsi"/>
          <w:sz w:val="22"/>
          <w:szCs w:val="22"/>
        </w:rPr>
      </w:pPr>
    </w:p>
    <w:p w14:paraId="5F16F6A1"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You have the right to: </w:t>
      </w:r>
    </w:p>
    <w:p w14:paraId="0F0078ED" w14:textId="77777777" w:rsidR="004E63CC" w:rsidRPr="00D432FD" w:rsidRDefault="004E63CC" w:rsidP="00486E30">
      <w:pPr>
        <w:pStyle w:val="Default"/>
        <w:rPr>
          <w:rFonts w:asciiTheme="minorHAnsi" w:hAnsiTheme="minorHAnsi"/>
          <w:sz w:val="22"/>
          <w:szCs w:val="22"/>
        </w:rPr>
      </w:pPr>
    </w:p>
    <w:p w14:paraId="202BC7EF" w14:textId="6CED6D29" w:rsidR="00486E30" w:rsidRPr="00D432FD" w:rsidRDefault="00486E30" w:rsidP="005F169B">
      <w:pPr>
        <w:pStyle w:val="Default"/>
        <w:numPr>
          <w:ilvl w:val="0"/>
          <w:numId w:val="4"/>
        </w:numPr>
        <w:rPr>
          <w:rFonts w:asciiTheme="minorHAnsi" w:hAnsiTheme="minorHAnsi"/>
          <w:sz w:val="22"/>
          <w:szCs w:val="22"/>
        </w:rPr>
      </w:pPr>
      <w:r w:rsidRPr="00D432FD">
        <w:rPr>
          <w:rFonts w:asciiTheme="minorHAnsi" w:hAnsiTheme="minorHAnsi"/>
          <w:sz w:val="22"/>
          <w:szCs w:val="22"/>
        </w:rPr>
        <w:t xml:space="preserve">request a copy of the information we hold about you; </w:t>
      </w:r>
    </w:p>
    <w:p w14:paraId="4AA1D944" w14:textId="6B81AE5C" w:rsidR="00486E30" w:rsidRPr="00D432FD" w:rsidRDefault="00486E30" w:rsidP="005F169B">
      <w:pPr>
        <w:pStyle w:val="Default"/>
        <w:numPr>
          <w:ilvl w:val="0"/>
          <w:numId w:val="4"/>
        </w:numPr>
        <w:rPr>
          <w:rFonts w:asciiTheme="minorHAnsi" w:hAnsiTheme="minorHAnsi"/>
          <w:sz w:val="22"/>
          <w:szCs w:val="22"/>
        </w:rPr>
      </w:pPr>
      <w:r w:rsidRPr="00D432FD">
        <w:rPr>
          <w:rFonts w:asciiTheme="minorHAnsi" w:hAnsiTheme="minorHAnsi"/>
          <w:sz w:val="22"/>
          <w:szCs w:val="22"/>
        </w:rPr>
        <w:t xml:space="preserve">update or amend the information we hold about you if it is wrong; </w:t>
      </w:r>
    </w:p>
    <w:p w14:paraId="3E18DD72" w14:textId="690AF1FC" w:rsidR="00486E30" w:rsidRPr="00D432FD" w:rsidRDefault="00486E30" w:rsidP="005F169B">
      <w:pPr>
        <w:pStyle w:val="Default"/>
        <w:numPr>
          <w:ilvl w:val="0"/>
          <w:numId w:val="4"/>
        </w:numPr>
        <w:rPr>
          <w:rFonts w:asciiTheme="minorHAnsi" w:hAnsiTheme="minorHAnsi"/>
          <w:sz w:val="22"/>
          <w:szCs w:val="22"/>
        </w:rPr>
      </w:pPr>
      <w:r w:rsidRPr="00D432FD">
        <w:rPr>
          <w:rFonts w:asciiTheme="minorHAnsi" w:hAnsiTheme="minorHAnsi"/>
          <w:sz w:val="22"/>
          <w:szCs w:val="22"/>
        </w:rPr>
        <w:t xml:space="preserve">change your communication preferences at any time; </w:t>
      </w:r>
    </w:p>
    <w:p w14:paraId="5AF42CCA" w14:textId="63F24668" w:rsidR="00486E30" w:rsidRPr="00D432FD" w:rsidRDefault="00486E30" w:rsidP="005F169B">
      <w:pPr>
        <w:pStyle w:val="Default"/>
        <w:numPr>
          <w:ilvl w:val="0"/>
          <w:numId w:val="4"/>
        </w:numPr>
        <w:rPr>
          <w:rFonts w:asciiTheme="minorHAnsi" w:hAnsiTheme="minorHAnsi"/>
          <w:sz w:val="22"/>
          <w:szCs w:val="22"/>
        </w:rPr>
      </w:pPr>
      <w:r w:rsidRPr="00D432FD">
        <w:rPr>
          <w:rFonts w:asciiTheme="minorHAnsi" w:hAnsiTheme="minorHAnsi"/>
          <w:sz w:val="22"/>
          <w:szCs w:val="22"/>
        </w:rPr>
        <w:t xml:space="preserve">ask us to remove your personal information from our records; </w:t>
      </w:r>
    </w:p>
    <w:p w14:paraId="64671B12" w14:textId="6083F944" w:rsidR="00486E30" w:rsidRPr="00D432FD" w:rsidRDefault="00486E30" w:rsidP="005F169B">
      <w:pPr>
        <w:pStyle w:val="Default"/>
        <w:numPr>
          <w:ilvl w:val="0"/>
          <w:numId w:val="4"/>
        </w:numPr>
        <w:rPr>
          <w:rFonts w:asciiTheme="minorHAnsi" w:hAnsiTheme="minorHAnsi"/>
          <w:sz w:val="22"/>
          <w:szCs w:val="22"/>
        </w:rPr>
      </w:pPr>
      <w:r w:rsidRPr="00D432FD">
        <w:rPr>
          <w:rFonts w:asciiTheme="minorHAnsi" w:hAnsiTheme="minorHAnsi"/>
          <w:sz w:val="22"/>
          <w:szCs w:val="22"/>
        </w:rPr>
        <w:t xml:space="preserve">object to the processing of your information for marketing purposes; or </w:t>
      </w:r>
    </w:p>
    <w:p w14:paraId="62866BA3" w14:textId="41FE9EB6" w:rsidR="00486E30" w:rsidRPr="00D432FD" w:rsidRDefault="00486E30" w:rsidP="005F169B">
      <w:pPr>
        <w:pStyle w:val="Default"/>
        <w:numPr>
          <w:ilvl w:val="0"/>
          <w:numId w:val="4"/>
        </w:numPr>
        <w:rPr>
          <w:rFonts w:asciiTheme="minorHAnsi" w:hAnsiTheme="minorHAnsi"/>
          <w:sz w:val="22"/>
          <w:szCs w:val="22"/>
        </w:rPr>
      </w:pPr>
      <w:r w:rsidRPr="00D432FD">
        <w:rPr>
          <w:rFonts w:asciiTheme="minorHAnsi" w:hAnsiTheme="minorHAnsi"/>
          <w:sz w:val="22"/>
          <w:szCs w:val="22"/>
        </w:rPr>
        <w:t xml:space="preserve">raise a concern or complaint about the way in which your information is being used. </w:t>
      </w:r>
    </w:p>
    <w:p w14:paraId="59DC2DD8" w14:textId="77777777" w:rsidR="00486E30" w:rsidRPr="00D432FD" w:rsidRDefault="00486E30" w:rsidP="00486E30">
      <w:pPr>
        <w:pStyle w:val="Default"/>
        <w:rPr>
          <w:rFonts w:asciiTheme="minorHAnsi" w:hAnsiTheme="minorHAnsi"/>
          <w:sz w:val="22"/>
          <w:szCs w:val="22"/>
        </w:rPr>
      </w:pPr>
    </w:p>
    <w:p w14:paraId="6ED7AB4E" w14:textId="77777777" w:rsidR="00486E30" w:rsidRPr="00D432FD" w:rsidRDefault="004A406D" w:rsidP="00486E30">
      <w:pPr>
        <w:pStyle w:val="Default"/>
        <w:rPr>
          <w:rFonts w:asciiTheme="minorHAnsi" w:hAnsiTheme="minorHAnsi"/>
          <w:sz w:val="22"/>
          <w:szCs w:val="22"/>
        </w:rPr>
      </w:pPr>
      <w:r w:rsidRPr="00D432FD">
        <w:rPr>
          <w:rFonts w:asciiTheme="minorHAnsi" w:hAnsiTheme="minorHAnsi"/>
          <w:sz w:val="22"/>
          <w:szCs w:val="22"/>
        </w:rPr>
        <w:t xml:space="preserve">If you have any questions </w:t>
      </w:r>
      <w:r>
        <w:rPr>
          <w:rFonts w:asciiTheme="minorHAnsi" w:hAnsiTheme="minorHAnsi"/>
          <w:sz w:val="22"/>
          <w:szCs w:val="22"/>
        </w:rPr>
        <w:t>about</w:t>
      </w:r>
      <w:r w:rsidRPr="00D432FD">
        <w:rPr>
          <w:rFonts w:asciiTheme="minorHAnsi" w:hAnsiTheme="minorHAnsi"/>
          <w:sz w:val="22"/>
          <w:szCs w:val="22"/>
        </w:rPr>
        <w:t xml:space="preserve"> this privacy policy or how we use the personal data you share with us,</w:t>
      </w:r>
      <w:r>
        <w:rPr>
          <w:rFonts w:asciiTheme="minorHAnsi" w:hAnsiTheme="minorHAnsi"/>
          <w:sz w:val="22"/>
          <w:szCs w:val="22"/>
        </w:rPr>
        <w:t xml:space="preserve"> </w:t>
      </w:r>
      <w:r w:rsidR="00486E30" w:rsidRPr="00D432FD">
        <w:rPr>
          <w:rFonts w:asciiTheme="minorHAnsi" w:hAnsiTheme="minorHAnsi"/>
          <w:sz w:val="22"/>
          <w:szCs w:val="22"/>
        </w:rPr>
        <w:t xml:space="preserve">please contact us in one of the following ways: </w:t>
      </w:r>
    </w:p>
    <w:p w14:paraId="62D3C87E" w14:textId="77777777" w:rsidR="004E63CC" w:rsidRDefault="004E63CC" w:rsidP="00486E30">
      <w:pPr>
        <w:pStyle w:val="Default"/>
        <w:rPr>
          <w:rFonts w:asciiTheme="minorHAnsi" w:hAnsiTheme="minorHAnsi"/>
          <w:sz w:val="22"/>
          <w:szCs w:val="22"/>
        </w:rPr>
      </w:pPr>
    </w:p>
    <w:p w14:paraId="71BF7F09" w14:textId="77777777" w:rsidR="00486E30" w:rsidRPr="00D432FD" w:rsidRDefault="00486E30" w:rsidP="00486E30">
      <w:pPr>
        <w:pStyle w:val="Default"/>
        <w:rPr>
          <w:rFonts w:asciiTheme="minorHAnsi" w:hAnsiTheme="minorHAnsi"/>
          <w:sz w:val="22"/>
          <w:szCs w:val="22"/>
        </w:rPr>
      </w:pPr>
      <w:r w:rsidRPr="00D432FD">
        <w:rPr>
          <w:rFonts w:asciiTheme="minorHAnsi" w:hAnsiTheme="minorHAnsi"/>
          <w:sz w:val="22"/>
          <w:szCs w:val="22"/>
        </w:rPr>
        <w:t xml:space="preserve">By email – </w:t>
      </w:r>
      <w:hyperlink r:id="rId10" w:history="1">
        <w:r w:rsidR="004A406D" w:rsidRPr="00DD17E1">
          <w:rPr>
            <w:rStyle w:val="Hyperlink"/>
            <w:rFonts w:asciiTheme="minorHAnsi" w:hAnsiTheme="minorHAnsi"/>
            <w:sz w:val="22"/>
            <w:szCs w:val="22"/>
          </w:rPr>
          <w:t>info@KPIN.org.uk</w:t>
        </w:r>
      </w:hyperlink>
    </w:p>
    <w:p w14:paraId="5A79605F" w14:textId="77777777" w:rsidR="004E63CC" w:rsidRDefault="004E63CC" w:rsidP="00486E30">
      <w:pPr>
        <w:pStyle w:val="Default"/>
        <w:rPr>
          <w:rFonts w:asciiTheme="minorHAnsi" w:hAnsiTheme="minorHAnsi"/>
          <w:sz w:val="22"/>
          <w:szCs w:val="22"/>
        </w:rPr>
      </w:pPr>
    </w:p>
    <w:p w14:paraId="7D73101F" w14:textId="77777777" w:rsidR="00486E30" w:rsidRDefault="00486E30" w:rsidP="00486E30">
      <w:pPr>
        <w:pStyle w:val="Default"/>
        <w:rPr>
          <w:rFonts w:asciiTheme="minorHAnsi" w:hAnsiTheme="minorHAnsi"/>
          <w:sz w:val="22"/>
          <w:szCs w:val="22"/>
        </w:rPr>
      </w:pPr>
      <w:r w:rsidRPr="00D432FD">
        <w:rPr>
          <w:rFonts w:asciiTheme="minorHAnsi" w:hAnsiTheme="minorHAnsi"/>
          <w:sz w:val="22"/>
          <w:szCs w:val="22"/>
        </w:rPr>
        <w:t xml:space="preserve">Via the website at </w:t>
      </w:r>
      <w:hyperlink r:id="rId11" w:history="1">
        <w:r w:rsidR="004A406D" w:rsidRPr="00B04E08">
          <w:rPr>
            <w:rStyle w:val="Hyperlink"/>
            <w:rFonts w:asciiTheme="minorHAnsi" w:hAnsiTheme="minorHAnsi"/>
            <w:sz w:val="22"/>
            <w:szCs w:val="22"/>
          </w:rPr>
          <w:t>https://kpin.org.uk/contact-us</w:t>
        </w:r>
      </w:hyperlink>
    </w:p>
    <w:p w14:paraId="423E7FE1" w14:textId="77777777" w:rsidR="004E63CC" w:rsidRDefault="004E63CC" w:rsidP="00486E30">
      <w:pPr>
        <w:pStyle w:val="Default"/>
        <w:rPr>
          <w:rFonts w:asciiTheme="minorHAnsi" w:hAnsiTheme="minorHAnsi"/>
          <w:sz w:val="22"/>
          <w:szCs w:val="22"/>
        </w:rPr>
      </w:pPr>
    </w:p>
    <w:p w14:paraId="6D365881" w14:textId="77777777" w:rsidR="004E63CC" w:rsidRPr="00D432FD" w:rsidRDefault="004E63CC" w:rsidP="00486E30">
      <w:pPr>
        <w:pStyle w:val="Default"/>
        <w:rPr>
          <w:rFonts w:asciiTheme="minorHAnsi" w:hAnsiTheme="minorHAnsi"/>
          <w:sz w:val="22"/>
          <w:szCs w:val="22"/>
        </w:rPr>
      </w:pPr>
    </w:p>
    <w:p w14:paraId="58EE3A2F" w14:textId="77777777" w:rsidR="00486E30" w:rsidRPr="00D432FD" w:rsidRDefault="004E63CC" w:rsidP="00486E30">
      <w:pPr>
        <w:pStyle w:val="Default"/>
        <w:rPr>
          <w:rFonts w:asciiTheme="minorHAnsi" w:hAnsiTheme="minorHAnsi"/>
          <w:sz w:val="22"/>
          <w:szCs w:val="22"/>
        </w:rPr>
      </w:pPr>
      <w:r>
        <w:rPr>
          <w:rFonts w:asciiTheme="minorHAnsi" w:hAnsiTheme="minorHAnsi"/>
          <w:b/>
          <w:bCs/>
          <w:sz w:val="22"/>
          <w:szCs w:val="22"/>
        </w:rPr>
        <w:t>6</w:t>
      </w:r>
      <w:r w:rsidR="00486E30" w:rsidRPr="00D432FD">
        <w:rPr>
          <w:rFonts w:asciiTheme="minorHAnsi" w:hAnsiTheme="minorHAnsi"/>
          <w:b/>
          <w:bCs/>
          <w:sz w:val="22"/>
          <w:szCs w:val="22"/>
        </w:rPr>
        <w:t xml:space="preserve">. Updates to this Privacy Policy </w:t>
      </w:r>
    </w:p>
    <w:p w14:paraId="463AF783" w14:textId="77777777" w:rsidR="00486E30" w:rsidRPr="00D432FD" w:rsidRDefault="00486E30" w:rsidP="00486E30">
      <w:pPr>
        <w:pStyle w:val="Default"/>
        <w:rPr>
          <w:rFonts w:asciiTheme="minorHAnsi" w:hAnsiTheme="minorHAnsi"/>
          <w:sz w:val="22"/>
          <w:szCs w:val="22"/>
        </w:rPr>
      </w:pPr>
    </w:p>
    <w:p w14:paraId="5F363FA5" w14:textId="20949658" w:rsidR="00EB4922" w:rsidRPr="00D432FD" w:rsidRDefault="00486E30" w:rsidP="00486E30">
      <w:r w:rsidRPr="00D432FD">
        <w:t>We will review this policy at least once a year to make sure it is up to date and accurate. As a result</w:t>
      </w:r>
      <w:r w:rsidR="0006346D">
        <w:t>,</w:t>
      </w:r>
      <w:r w:rsidRPr="00D432FD">
        <w:t xml:space="preserve"> we may need to make changes to the policy, which will be posted on our website or by contacting you directly.</w:t>
      </w:r>
    </w:p>
    <w:sectPr w:rsidR="00EB4922" w:rsidRPr="00D432F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F8E2A" w14:textId="77777777" w:rsidR="00A72143" w:rsidRDefault="00A72143" w:rsidP="005D582C">
      <w:pPr>
        <w:spacing w:after="0" w:line="240" w:lineRule="auto"/>
      </w:pPr>
      <w:r>
        <w:separator/>
      </w:r>
    </w:p>
  </w:endnote>
  <w:endnote w:type="continuationSeparator" w:id="0">
    <w:p w14:paraId="6559B59C" w14:textId="77777777" w:rsidR="00A72143" w:rsidRDefault="00A72143" w:rsidP="005D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E5E7" w14:textId="7DE5192D" w:rsidR="005D582C" w:rsidRPr="00FE0AB5" w:rsidRDefault="005D582C" w:rsidP="00FE0AB5">
    <w:pPr>
      <w:pStyle w:val="Footer"/>
      <w:rPr>
        <w:i/>
        <w:iCs/>
      </w:rPr>
    </w:pPr>
    <w:r w:rsidRPr="00FE0AB5">
      <w:rPr>
        <w:i/>
        <w:iCs/>
      </w:rPr>
      <w:t xml:space="preserve">KPIN Privacy Policy </w:t>
    </w:r>
    <w:r w:rsidR="00FE0AB5" w:rsidRPr="00FE0AB5">
      <w:rPr>
        <w:i/>
        <w:iCs/>
      </w:rPr>
      <w:t xml:space="preserve">FINAL </w:t>
    </w:r>
    <w:r w:rsidR="0006346D">
      <w:rPr>
        <w:i/>
        <w:iCs/>
      </w:rPr>
      <w:t>6</w:t>
    </w:r>
    <w:r w:rsidR="00FE0AB5" w:rsidRPr="00FE0AB5">
      <w:rPr>
        <w:i/>
        <w:iCs/>
      </w:rPr>
      <w:t>.7.20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E751" w14:textId="77777777" w:rsidR="00A72143" w:rsidRDefault="00A72143" w:rsidP="005D582C">
      <w:pPr>
        <w:spacing w:after="0" w:line="240" w:lineRule="auto"/>
      </w:pPr>
      <w:r>
        <w:separator/>
      </w:r>
    </w:p>
  </w:footnote>
  <w:footnote w:type="continuationSeparator" w:id="0">
    <w:p w14:paraId="62D61782" w14:textId="77777777" w:rsidR="00A72143" w:rsidRDefault="00A72143" w:rsidP="005D5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AD25" w14:textId="7226F9FF" w:rsidR="005D582C" w:rsidRDefault="00E06D2C" w:rsidP="005D582C">
    <w:pPr>
      <w:pStyle w:val="Header"/>
      <w:tabs>
        <w:tab w:val="clear" w:pos="9026"/>
      </w:tabs>
    </w:pPr>
    <w:r>
      <w:rPr>
        <w:rFonts w:ascii="Calibri" w:hAnsi="Calibri" w:cs="Arial"/>
        <w:b/>
        <w:noProof/>
        <w:lang w:eastAsia="en-GB"/>
      </w:rPr>
      <w:drawing>
        <wp:anchor distT="0" distB="0" distL="114300" distR="114300" simplePos="0" relativeHeight="251660288" behindDoc="1" locked="0" layoutInCell="1" allowOverlap="1" wp14:anchorId="06B52378" wp14:editId="282C0869">
          <wp:simplePos x="0" y="0"/>
          <wp:positionH relativeFrom="column">
            <wp:posOffset>657225</wp:posOffset>
          </wp:positionH>
          <wp:positionV relativeFrom="paragraph">
            <wp:posOffset>-268605</wp:posOffset>
          </wp:positionV>
          <wp:extent cx="4048125" cy="914400"/>
          <wp:effectExtent l="0" t="0" r="9525" b="0"/>
          <wp:wrapTight wrapText="bothSides">
            <wp:wrapPolygon edited="0">
              <wp:start x="3354" y="0"/>
              <wp:lineTo x="1220" y="1800"/>
              <wp:lineTo x="508" y="4050"/>
              <wp:lineTo x="610" y="7200"/>
              <wp:lineTo x="0" y="11700"/>
              <wp:lineTo x="0" y="12600"/>
              <wp:lineTo x="305" y="18450"/>
              <wp:lineTo x="1728" y="21150"/>
              <wp:lineTo x="3964" y="21150"/>
              <wp:lineTo x="4676" y="21150"/>
              <wp:lineTo x="21549" y="18000"/>
              <wp:lineTo x="21549" y="4950"/>
              <wp:lineTo x="4066" y="0"/>
              <wp:lineTo x="33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48125" cy="914400"/>
                  </a:xfrm>
                  <a:prstGeom prst="rect">
                    <a:avLst/>
                  </a:prstGeom>
                </pic:spPr>
              </pic:pic>
            </a:graphicData>
          </a:graphic>
          <wp14:sizeRelH relativeFrom="page">
            <wp14:pctWidth>0</wp14:pctWidth>
          </wp14:sizeRelH>
          <wp14:sizeRelV relativeFrom="page">
            <wp14:pctHeight>0</wp14:pctHeight>
          </wp14:sizeRelV>
        </wp:anchor>
      </w:drawing>
    </w:r>
    <w:r w:rsidR="005D582C">
      <w:tab/>
    </w:r>
  </w:p>
  <w:p w14:paraId="65EA3716" w14:textId="5D2A2685" w:rsidR="005D582C" w:rsidRDefault="005D582C">
    <w:pPr>
      <w:pStyle w:val="Header"/>
    </w:pPr>
  </w:p>
  <w:p w14:paraId="3514A06C" w14:textId="5BB2564F" w:rsidR="00E06D2C" w:rsidRDefault="00E06D2C">
    <w:pPr>
      <w:pStyle w:val="Header"/>
    </w:pPr>
  </w:p>
  <w:p w14:paraId="36D9A1F8" w14:textId="77777777" w:rsidR="00E06D2C" w:rsidRDefault="00E0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3F0"/>
    <w:multiLevelType w:val="hybridMultilevel"/>
    <w:tmpl w:val="A5FC1D74"/>
    <w:lvl w:ilvl="0" w:tplc="9002327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12773F"/>
    <w:multiLevelType w:val="hybridMultilevel"/>
    <w:tmpl w:val="F168E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DF3BC4"/>
    <w:multiLevelType w:val="hybridMultilevel"/>
    <w:tmpl w:val="3B4EB116"/>
    <w:lvl w:ilvl="0" w:tplc="86CCC6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B42726"/>
    <w:multiLevelType w:val="hybridMultilevel"/>
    <w:tmpl w:val="0E9E37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EE7EA6"/>
    <w:multiLevelType w:val="hybridMultilevel"/>
    <w:tmpl w:val="142ACC2A"/>
    <w:lvl w:ilvl="0" w:tplc="4CAE0E34">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933D78"/>
    <w:multiLevelType w:val="multilevel"/>
    <w:tmpl w:val="FEC463DA"/>
    <w:lvl w:ilvl="0">
      <w:start w:val="1"/>
      <w:numFmt w:val="bullet"/>
      <w:lvlText w:val=""/>
      <w:lvlJc w:val="left"/>
      <w:pPr>
        <w:tabs>
          <w:tab w:val="num" w:pos="405"/>
        </w:tabs>
        <w:ind w:left="405" w:hanging="360"/>
      </w:pPr>
      <w:rPr>
        <w:rFonts w:ascii="Symbol" w:hAnsi="Symbol" w:hint="default"/>
        <w:sz w:val="20"/>
      </w:rPr>
    </w:lvl>
    <w:lvl w:ilvl="1">
      <w:numFmt w:val="bullet"/>
      <w:lvlText w:val="•"/>
      <w:lvlJc w:val="left"/>
      <w:pPr>
        <w:ind w:left="1125" w:hanging="360"/>
      </w:pPr>
      <w:rPr>
        <w:rFonts w:ascii="Calibri" w:eastAsiaTheme="minorHAnsi" w:hAnsi="Calibri" w:cs="Calibri" w:hint="default"/>
      </w:rPr>
    </w:lvl>
    <w:lvl w:ilvl="2" w:tentative="1">
      <w:start w:val="1"/>
      <w:numFmt w:val="bullet"/>
      <w:lvlText w:val=""/>
      <w:lvlJc w:val="left"/>
      <w:pPr>
        <w:tabs>
          <w:tab w:val="num" w:pos="1845"/>
        </w:tabs>
        <w:ind w:left="1845" w:hanging="360"/>
      </w:pPr>
      <w:rPr>
        <w:rFonts w:ascii="Symbol" w:hAnsi="Symbol" w:hint="default"/>
        <w:sz w:val="20"/>
      </w:rPr>
    </w:lvl>
    <w:lvl w:ilvl="3" w:tentative="1">
      <w:start w:val="1"/>
      <w:numFmt w:val="bullet"/>
      <w:lvlText w:val=""/>
      <w:lvlJc w:val="left"/>
      <w:pPr>
        <w:tabs>
          <w:tab w:val="num" w:pos="2565"/>
        </w:tabs>
        <w:ind w:left="2565" w:hanging="360"/>
      </w:pPr>
      <w:rPr>
        <w:rFonts w:ascii="Symbol" w:hAnsi="Symbol" w:hint="default"/>
        <w:sz w:val="20"/>
      </w:rPr>
    </w:lvl>
    <w:lvl w:ilvl="4" w:tentative="1">
      <w:start w:val="1"/>
      <w:numFmt w:val="bullet"/>
      <w:lvlText w:val=""/>
      <w:lvlJc w:val="left"/>
      <w:pPr>
        <w:tabs>
          <w:tab w:val="num" w:pos="3285"/>
        </w:tabs>
        <w:ind w:left="3285" w:hanging="360"/>
      </w:pPr>
      <w:rPr>
        <w:rFonts w:ascii="Symbol" w:hAnsi="Symbol" w:hint="default"/>
        <w:sz w:val="20"/>
      </w:rPr>
    </w:lvl>
    <w:lvl w:ilvl="5" w:tentative="1">
      <w:start w:val="1"/>
      <w:numFmt w:val="bullet"/>
      <w:lvlText w:val=""/>
      <w:lvlJc w:val="left"/>
      <w:pPr>
        <w:tabs>
          <w:tab w:val="num" w:pos="4005"/>
        </w:tabs>
        <w:ind w:left="4005" w:hanging="360"/>
      </w:pPr>
      <w:rPr>
        <w:rFonts w:ascii="Symbol" w:hAnsi="Symbol" w:hint="default"/>
        <w:sz w:val="20"/>
      </w:rPr>
    </w:lvl>
    <w:lvl w:ilvl="6" w:tentative="1">
      <w:start w:val="1"/>
      <w:numFmt w:val="bullet"/>
      <w:lvlText w:val=""/>
      <w:lvlJc w:val="left"/>
      <w:pPr>
        <w:tabs>
          <w:tab w:val="num" w:pos="4725"/>
        </w:tabs>
        <w:ind w:left="4725" w:hanging="360"/>
      </w:pPr>
      <w:rPr>
        <w:rFonts w:ascii="Symbol" w:hAnsi="Symbol" w:hint="default"/>
        <w:sz w:val="20"/>
      </w:rPr>
    </w:lvl>
    <w:lvl w:ilvl="7" w:tentative="1">
      <w:start w:val="1"/>
      <w:numFmt w:val="bullet"/>
      <w:lvlText w:val=""/>
      <w:lvlJc w:val="left"/>
      <w:pPr>
        <w:tabs>
          <w:tab w:val="num" w:pos="5445"/>
        </w:tabs>
        <w:ind w:left="5445" w:hanging="360"/>
      </w:pPr>
      <w:rPr>
        <w:rFonts w:ascii="Symbol" w:hAnsi="Symbol" w:hint="default"/>
        <w:sz w:val="20"/>
      </w:rPr>
    </w:lvl>
    <w:lvl w:ilvl="8" w:tentative="1">
      <w:start w:val="1"/>
      <w:numFmt w:val="bullet"/>
      <w:lvlText w:val=""/>
      <w:lvlJc w:val="left"/>
      <w:pPr>
        <w:tabs>
          <w:tab w:val="num" w:pos="6165"/>
        </w:tabs>
        <w:ind w:left="6165" w:hanging="360"/>
      </w:pPr>
      <w:rPr>
        <w:rFonts w:ascii="Symbol" w:hAnsi="Symbol" w:hint="default"/>
        <w:sz w:val="20"/>
      </w:rPr>
    </w:lvl>
  </w:abstractNum>
  <w:abstractNum w:abstractNumId="6">
    <w:nsid w:val="2A6D47CD"/>
    <w:multiLevelType w:val="hybridMultilevel"/>
    <w:tmpl w:val="EF868962"/>
    <w:lvl w:ilvl="0" w:tplc="90023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44A8E"/>
    <w:multiLevelType w:val="hybridMultilevel"/>
    <w:tmpl w:val="C9B4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63C30"/>
    <w:multiLevelType w:val="hybridMultilevel"/>
    <w:tmpl w:val="67B27E1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8A107A"/>
    <w:multiLevelType w:val="hybridMultilevel"/>
    <w:tmpl w:val="CD54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5CA60F2"/>
    <w:multiLevelType w:val="hybridMultilevel"/>
    <w:tmpl w:val="D34C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1A1CF1"/>
    <w:multiLevelType w:val="hybridMultilevel"/>
    <w:tmpl w:val="E6B8D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F31312"/>
    <w:multiLevelType w:val="hybridMultilevel"/>
    <w:tmpl w:val="86B435F8"/>
    <w:lvl w:ilvl="0" w:tplc="86CCC6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476E3F"/>
    <w:multiLevelType w:val="hybridMultilevel"/>
    <w:tmpl w:val="12A81238"/>
    <w:lvl w:ilvl="0" w:tplc="08090001">
      <w:start w:val="1"/>
      <w:numFmt w:val="bullet"/>
      <w:lvlText w:val=""/>
      <w:lvlJc w:val="left"/>
      <w:pPr>
        <w:ind w:left="720" w:hanging="360"/>
      </w:pPr>
      <w:rPr>
        <w:rFonts w:ascii="Symbol" w:hAnsi="Symbol" w:hint="default"/>
      </w:rPr>
    </w:lvl>
    <w:lvl w:ilvl="1" w:tplc="4CAE0E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13"/>
  </w:num>
  <w:num w:numId="6">
    <w:abstractNumId w:val="1"/>
  </w:num>
  <w:num w:numId="7">
    <w:abstractNumId w:val="7"/>
  </w:num>
  <w:num w:numId="8">
    <w:abstractNumId w:val="6"/>
  </w:num>
  <w:num w:numId="9">
    <w:abstractNumId w:val="0"/>
  </w:num>
  <w:num w:numId="10">
    <w:abstractNumId w:val="12"/>
  </w:num>
  <w:num w:numId="11">
    <w:abstractNumId w:val="8"/>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30"/>
    <w:rsid w:val="0005238D"/>
    <w:rsid w:val="0006346D"/>
    <w:rsid w:val="000A5B23"/>
    <w:rsid w:val="00101600"/>
    <w:rsid w:val="001A0909"/>
    <w:rsid w:val="001D7826"/>
    <w:rsid w:val="002F2B2B"/>
    <w:rsid w:val="00375595"/>
    <w:rsid w:val="003C6E37"/>
    <w:rsid w:val="0040166F"/>
    <w:rsid w:val="004120C2"/>
    <w:rsid w:val="00414574"/>
    <w:rsid w:val="00424455"/>
    <w:rsid w:val="00431CE8"/>
    <w:rsid w:val="00486E30"/>
    <w:rsid w:val="004A406D"/>
    <w:rsid w:val="004B77EC"/>
    <w:rsid w:val="004E63CC"/>
    <w:rsid w:val="00581E4B"/>
    <w:rsid w:val="005D582C"/>
    <w:rsid w:val="005F169B"/>
    <w:rsid w:val="005F42D1"/>
    <w:rsid w:val="00660A17"/>
    <w:rsid w:val="006B6AEE"/>
    <w:rsid w:val="0076641A"/>
    <w:rsid w:val="00A54D8D"/>
    <w:rsid w:val="00A72143"/>
    <w:rsid w:val="00A82AB8"/>
    <w:rsid w:val="00A94746"/>
    <w:rsid w:val="00BA32F3"/>
    <w:rsid w:val="00C661B3"/>
    <w:rsid w:val="00D20982"/>
    <w:rsid w:val="00D21439"/>
    <w:rsid w:val="00D432FD"/>
    <w:rsid w:val="00DF7A74"/>
    <w:rsid w:val="00E06D2C"/>
    <w:rsid w:val="00EB4922"/>
    <w:rsid w:val="00EE18B6"/>
    <w:rsid w:val="00FE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A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42D1"/>
    <w:pPr>
      <w:spacing w:after="0" w:line="240" w:lineRule="auto"/>
    </w:pPr>
    <w:rPr>
      <w:rFonts w:ascii="Times New Roman" w:hAnsi="Times New Roman"/>
      <w:color w:val="365F91"/>
      <w:sz w:val="20"/>
      <w:szCs w:val="20"/>
    </w:rPr>
  </w:style>
  <w:style w:type="character" w:customStyle="1" w:styleId="BalloonTextChar">
    <w:name w:val="Balloon Text Char"/>
    <w:basedOn w:val="DefaultParagraphFont"/>
    <w:link w:val="BalloonText"/>
    <w:uiPriority w:val="99"/>
    <w:semiHidden/>
    <w:rsid w:val="005F42D1"/>
    <w:rPr>
      <w:rFonts w:ascii="Times New Roman" w:hAnsi="Times New Roman"/>
      <w:color w:val="365F91"/>
      <w:sz w:val="20"/>
      <w:szCs w:val="20"/>
    </w:rPr>
  </w:style>
  <w:style w:type="paragraph" w:customStyle="1" w:styleId="Default">
    <w:name w:val="Default"/>
    <w:rsid w:val="00486E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F2B2B"/>
    <w:rPr>
      <w:color w:val="0000FF" w:themeColor="hyperlink"/>
      <w:u w:val="single"/>
    </w:rPr>
  </w:style>
  <w:style w:type="character" w:styleId="CommentReference">
    <w:name w:val="annotation reference"/>
    <w:basedOn w:val="DefaultParagraphFont"/>
    <w:uiPriority w:val="99"/>
    <w:semiHidden/>
    <w:unhideWhenUsed/>
    <w:rsid w:val="002F2B2B"/>
    <w:rPr>
      <w:sz w:val="16"/>
      <w:szCs w:val="16"/>
    </w:rPr>
  </w:style>
  <w:style w:type="paragraph" w:styleId="CommentText">
    <w:name w:val="annotation text"/>
    <w:basedOn w:val="Normal"/>
    <w:link w:val="CommentTextChar"/>
    <w:uiPriority w:val="99"/>
    <w:semiHidden/>
    <w:unhideWhenUsed/>
    <w:rsid w:val="002F2B2B"/>
    <w:pPr>
      <w:spacing w:line="240" w:lineRule="auto"/>
    </w:pPr>
    <w:rPr>
      <w:sz w:val="20"/>
      <w:szCs w:val="20"/>
    </w:rPr>
  </w:style>
  <w:style w:type="character" w:customStyle="1" w:styleId="CommentTextChar">
    <w:name w:val="Comment Text Char"/>
    <w:basedOn w:val="DefaultParagraphFont"/>
    <w:link w:val="CommentText"/>
    <w:uiPriority w:val="99"/>
    <w:semiHidden/>
    <w:rsid w:val="002F2B2B"/>
    <w:rPr>
      <w:sz w:val="20"/>
      <w:szCs w:val="20"/>
    </w:rPr>
  </w:style>
  <w:style w:type="paragraph" w:styleId="CommentSubject">
    <w:name w:val="annotation subject"/>
    <w:basedOn w:val="CommentText"/>
    <w:next w:val="CommentText"/>
    <w:link w:val="CommentSubjectChar"/>
    <w:uiPriority w:val="99"/>
    <w:semiHidden/>
    <w:unhideWhenUsed/>
    <w:rsid w:val="002F2B2B"/>
    <w:rPr>
      <w:b/>
      <w:bCs/>
    </w:rPr>
  </w:style>
  <w:style w:type="character" w:customStyle="1" w:styleId="CommentSubjectChar">
    <w:name w:val="Comment Subject Char"/>
    <w:basedOn w:val="CommentTextChar"/>
    <w:link w:val="CommentSubject"/>
    <w:uiPriority w:val="99"/>
    <w:semiHidden/>
    <w:rsid w:val="002F2B2B"/>
    <w:rPr>
      <w:b/>
      <w:bCs/>
      <w:sz w:val="20"/>
      <w:szCs w:val="20"/>
    </w:rPr>
  </w:style>
  <w:style w:type="paragraph" w:styleId="Header">
    <w:name w:val="header"/>
    <w:basedOn w:val="Normal"/>
    <w:link w:val="HeaderChar"/>
    <w:uiPriority w:val="99"/>
    <w:unhideWhenUsed/>
    <w:rsid w:val="005D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2C"/>
  </w:style>
  <w:style w:type="paragraph" w:styleId="Footer">
    <w:name w:val="footer"/>
    <w:basedOn w:val="Normal"/>
    <w:link w:val="FooterChar"/>
    <w:uiPriority w:val="99"/>
    <w:unhideWhenUsed/>
    <w:rsid w:val="005D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2C"/>
  </w:style>
  <w:style w:type="paragraph" w:styleId="ListParagraph">
    <w:name w:val="List Paragraph"/>
    <w:basedOn w:val="Normal"/>
    <w:uiPriority w:val="34"/>
    <w:qFormat/>
    <w:rsid w:val="005F1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42D1"/>
    <w:pPr>
      <w:spacing w:after="0" w:line="240" w:lineRule="auto"/>
    </w:pPr>
    <w:rPr>
      <w:rFonts w:ascii="Times New Roman" w:hAnsi="Times New Roman"/>
      <w:color w:val="365F91"/>
      <w:sz w:val="20"/>
      <w:szCs w:val="20"/>
    </w:rPr>
  </w:style>
  <w:style w:type="character" w:customStyle="1" w:styleId="BalloonTextChar">
    <w:name w:val="Balloon Text Char"/>
    <w:basedOn w:val="DefaultParagraphFont"/>
    <w:link w:val="BalloonText"/>
    <w:uiPriority w:val="99"/>
    <w:semiHidden/>
    <w:rsid w:val="005F42D1"/>
    <w:rPr>
      <w:rFonts w:ascii="Times New Roman" w:hAnsi="Times New Roman"/>
      <w:color w:val="365F91"/>
      <w:sz w:val="20"/>
      <w:szCs w:val="20"/>
    </w:rPr>
  </w:style>
  <w:style w:type="paragraph" w:customStyle="1" w:styleId="Default">
    <w:name w:val="Default"/>
    <w:rsid w:val="00486E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F2B2B"/>
    <w:rPr>
      <w:color w:val="0000FF" w:themeColor="hyperlink"/>
      <w:u w:val="single"/>
    </w:rPr>
  </w:style>
  <w:style w:type="character" w:styleId="CommentReference">
    <w:name w:val="annotation reference"/>
    <w:basedOn w:val="DefaultParagraphFont"/>
    <w:uiPriority w:val="99"/>
    <w:semiHidden/>
    <w:unhideWhenUsed/>
    <w:rsid w:val="002F2B2B"/>
    <w:rPr>
      <w:sz w:val="16"/>
      <w:szCs w:val="16"/>
    </w:rPr>
  </w:style>
  <w:style w:type="paragraph" w:styleId="CommentText">
    <w:name w:val="annotation text"/>
    <w:basedOn w:val="Normal"/>
    <w:link w:val="CommentTextChar"/>
    <w:uiPriority w:val="99"/>
    <w:semiHidden/>
    <w:unhideWhenUsed/>
    <w:rsid w:val="002F2B2B"/>
    <w:pPr>
      <w:spacing w:line="240" w:lineRule="auto"/>
    </w:pPr>
    <w:rPr>
      <w:sz w:val="20"/>
      <w:szCs w:val="20"/>
    </w:rPr>
  </w:style>
  <w:style w:type="character" w:customStyle="1" w:styleId="CommentTextChar">
    <w:name w:val="Comment Text Char"/>
    <w:basedOn w:val="DefaultParagraphFont"/>
    <w:link w:val="CommentText"/>
    <w:uiPriority w:val="99"/>
    <w:semiHidden/>
    <w:rsid w:val="002F2B2B"/>
    <w:rPr>
      <w:sz w:val="20"/>
      <w:szCs w:val="20"/>
    </w:rPr>
  </w:style>
  <w:style w:type="paragraph" w:styleId="CommentSubject">
    <w:name w:val="annotation subject"/>
    <w:basedOn w:val="CommentText"/>
    <w:next w:val="CommentText"/>
    <w:link w:val="CommentSubjectChar"/>
    <w:uiPriority w:val="99"/>
    <w:semiHidden/>
    <w:unhideWhenUsed/>
    <w:rsid w:val="002F2B2B"/>
    <w:rPr>
      <w:b/>
      <w:bCs/>
    </w:rPr>
  </w:style>
  <w:style w:type="character" w:customStyle="1" w:styleId="CommentSubjectChar">
    <w:name w:val="Comment Subject Char"/>
    <w:basedOn w:val="CommentTextChar"/>
    <w:link w:val="CommentSubject"/>
    <w:uiPriority w:val="99"/>
    <w:semiHidden/>
    <w:rsid w:val="002F2B2B"/>
    <w:rPr>
      <w:b/>
      <w:bCs/>
      <w:sz w:val="20"/>
      <w:szCs w:val="20"/>
    </w:rPr>
  </w:style>
  <w:style w:type="paragraph" w:styleId="Header">
    <w:name w:val="header"/>
    <w:basedOn w:val="Normal"/>
    <w:link w:val="HeaderChar"/>
    <w:uiPriority w:val="99"/>
    <w:unhideWhenUsed/>
    <w:rsid w:val="005D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2C"/>
  </w:style>
  <w:style w:type="paragraph" w:styleId="Footer">
    <w:name w:val="footer"/>
    <w:basedOn w:val="Normal"/>
    <w:link w:val="FooterChar"/>
    <w:uiPriority w:val="99"/>
    <w:unhideWhenUsed/>
    <w:rsid w:val="005D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2C"/>
  </w:style>
  <w:style w:type="paragraph" w:styleId="ListParagraph">
    <w:name w:val="List Paragraph"/>
    <w:basedOn w:val="Normal"/>
    <w:uiPriority w:val="34"/>
    <w:qFormat/>
    <w:rsid w:val="005F1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06218">
      <w:bodyDiv w:val="1"/>
      <w:marLeft w:val="0"/>
      <w:marRight w:val="0"/>
      <w:marTop w:val="0"/>
      <w:marBottom w:val="0"/>
      <w:divBdr>
        <w:top w:val="none" w:sz="0" w:space="0" w:color="auto"/>
        <w:left w:val="none" w:sz="0" w:space="0" w:color="auto"/>
        <w:bottom w:val="none" w:sz="0" w:space="0" w:color="auto"/>
        <w:right w:val="none" w:sz="0" w:space="0" w:color="auto"/>
      </w:divBdr>
      <w:divsChild>
        <w:div w:id="1688360665">
          <w:marLeft w:val="0"/>
          <w:marRight w:val="0"/>
          <w:marTop w:val="0"/>
          <w:marBottom w:val="0"/>
          <w:divBdr>
            <w:top w:val="none" w:sz="0" w:space="0" w:color="auto"/>
            <w:left w:val="none" w:sz="0" w:space="0" w:color="auto"/>
            <w:bottom w:val="none" w:sz="0" w:space="0" w:color="auto"/>
            <w:right w:val="none" w:sz="0" w:space="0" w:color="auto"/>
          </w:divBdr>
          <w:divsChild>
            <w:div w:id="353851748">
              <w:marLeft w:val="0"/>
              <w:marRight w:val="0"/>
              <w:marTop w:val="0"/>
              <w:marBottom w:val="0"/>
              <w:divBdr>
                <w:top w:val="none" w:sz="0" w:space="0" w:color="auto"/>
                <w:left w:val="none" w:sz="0" w:space="0" w:color="auto"/>
                <w:bottom w:val="none" w:sz="0" w:space="0" w:color="auto"/>
                <w:right w:val="none" w:sz="0" w:space="0" w:color="auto"/>
              </w:divBdr>
              <w:divsChild>
                <w:div w:id="1468543964">
                  <w:marLeft w:val="0"/>
                  <w:marRight w:val="0"/>
                  <w:marTop w:val="0"/>
                  <w:marBottom w:val="0"/>
                  <w:divBdr>
                    <w:top w:val="none" w:sz="0" w:space="0" w:color="auto"/>
                    <w:left w:val="none" w:sz="0" w:space="0" w:color="auto"/>
                    <w:bottom w:val="none" w:sz="0" w:space="0" w:color="auto"/>
                    <w:right w:val="none" w:sz="0" w:space="0" w:color="auto"/>
                  </w:divBdr>
                  <w:divsChild>
                    <w:div w:id="527959570">
                      <w:marLeft w:val="0"/>
                      <w:marRight w:val="0"/>
                      <w:marTop w:val="0"/>
                      <w:marBottom w:val="0"/>
                      <w:divBdr>
                        <w:top w:val="none" w:sz="0" w:space="0" w:color="auto"/>
                        <w:left w:val="none" w:sz="0" w:space="0" w:color="auto"/>
                        <w:bottom w:val="none" w:sz="0" w:space="0" w:color="auto"/>
                        <w:right w:val="none" w:sz="0" w:space="0" w:color="auto"/>
                      </w:divBdr>
                      <w:divsChild>
                        <w:div w:id="307636871">
                          <w:marLeft w:val="0"/>
                          <w:marRight w:val="0"/>
                          <w:marTop w:val="0"/>
                          <w:marBottom w:val="0"/>
                          <w:divBdr>
                            <w:top w:val="none" w:sz="0" w:space="0" w:color="auto"/>
                            <w:left w:val="none" w:sz="0" w:space="0" w:color="auto"/>
                            <w:bottom w:val="none" w:sz="0" w:space="0" w:color="auto"/>
                            <w:right w:val="none" w:sz="0" w:space="0" w:color="auto"/>
                          </w:divBdr>
                          <w:divsChild>
                            <w:div w:id="3277125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n.org.uk/about-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pin.org.uk/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PIN.org.uk" TargetMode="External"/><Relationship Id="rId4" Type="http://schemas.openxmlformats.org/officeDocument/2006/relationships/settings" Target="settings.xml"/><Relationship Id="rId9" Type="http://schemas.openxmlformats.org/officeDocument/2006/relationships/hyperlink" Target="https://mailchimp.com/legal/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2020-07-06T15:01:00Z</dcterms:created>
  <dcterms:modified xsi:type="dcterms:W3CDTF">2020-07-06T15:01:00Z</dcterms:modified>
</cp:coreProperties>
</file>